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86F" w:rsidRPr="004C286F" w:rsidRDefault="004C286F" w:rsidP="004C286F">
      <w:pPr>
        <w:autoSpaceDE w:val="0"/>
        <w:autoSpaceDN w:val="0"/>
        <w:adjustRightInd w:val="0"/>
        <w:spacing w:after="0"/>
        <w:jc w:val="center"/>
        <w:rPr>
          <w:rFonts w:ascii="Times New Roman" w:hAnsi="Times New Roman" w:cs="Times New Roman"/>
          <w:sz w:val="24"/>
          <w:szCs w:val="24"/>
        </w:rPr>
      </w:pPr>
      <w:r w:rsidRPr="004C286F">
        <w:rPr>
          <w:rFonts w:ascii="Times New Roman" w:hAnsi="Times New Roman" w:cs="Times New Roman"/>
          <w:sz w:val="24"/>
          <w:szCs w:val="24"/>
        </w:rPr>
        <w:t>Муниципальное бюджетное общеобразовательное учреждение</w:t>
      </w:r>
    </w:p>
    <w:p w:rsidR="004C286F" w:rsidRPr="004C286F" w:rsidRDefault="004C286F" w:rsidP="004C286F">
      <w:pPr>
        <w:spacing w:after="0"/>
        <w:jc w:val="center"/>
        <w:rPr>
          <w:rFonts w:ascii="Times New Roman" w:hAnsi="Times New Roman" w:cs="Times New Roman"/>
          <w:sz w:val="24"/>
          <w:szCs w:val="24"/>
        </w:rPr>
      </w:pPr>
      <w:r w:rsidRPr="004C286F">
        <w:rPr>
          <w:rFonts w:ascii="Times New Roman" w:hAnsi="Times New Roman" w:cs="Times New Roman"/>
          <w:sz w:val="24"/>
          <w:szCs w:val="24"/>
        </w:rPr>
        <w:t>«Троицкая средняя общеобразовательная школа»</w:t>
      </w:r>
    </w:p>
    <w:p w:rsidR="004C286F" w:rsidRPr="004C286F" w:rsidRDefault="004C286F" w:rsidP="004C286F">
      <w:pPr>
        <w:spacing w:after="0"/>
        <w:jc w:val="center"/>
        <w:rPr>
          <w:rFonts w:ascii="Times New Roman" w:hAnsi="Times New Roman" w:cs="Times New Roman"/>
          <w:sz w:val="24"/>
          <w:szCs w:val="24"/>
        </w:rPr>
      </w:pPr>
      <w:r w:rsidRPr="004C286F">
        <w:rPr>
          <w:rFonts w:ascii="Times New Roman" w:hAnsi="Times New Roman" w:cs="Times New Roman"/>
          <w:sz w:val="24"/>
          <w:szCs w:val="24"/>
        </w:rPr>
        <w:t>Губкинского района Белгородской области</w:t>
      </w:r>
    </w:p>
    <w:p w:rsidR="004C286F" w:rsidRPr="004C286F" w:rsidRDefault="004C286F" w:rsidP="004C286F">
      <w:pPr>
        <w:spacing w:after="0"/>
        <w:jc w:val="center"/>
        <w:rPr>
          <w:rFonts w:ascii="Times New Roman" w:hAnsi="Times New Roman" w:cs="Times New Roman"/>
          <w:sz w:val="24"/>
          <w:szCs w:val="24"/>
        </w:rPr>
      </w:pPr>
    </w:p>
    <w:tbl>
      <w:tblPr>
        <w:tblpPr w:leftFromText="180" w:rightFromText="180" w:bottomFromText="160" w:vertAnchor="text" w:horzAnchor="margin" w:tblpXSpec="center" w:tblpY="188"/>
        <w:tblW w:w="9747" w:type="dxa"/>
        <w:tblLook w:val="04A0"/>
      </w:tblPr>
      <w:tblGrid>
        <w:gridCol w:w="3279"/>
        <w:gridCol w:w="3134"/>
        <w:gridCol w:w="3334"/>
      </w:tblGrid>
      <w:tr w:rsidR="004C286F" w:rsidRPr="004C286F" w:rsidTr="004C286F">
        <w:tc>
          <w:tcPr>
            <w:tcW w:w="3279" w:type="dxa"/>
            <w:hideMark/>
          </w:tcPr>
          <w:p w:rsidR="004C286F" w:rsidRPr="004C286F" w:rsidRDefault="004C286F" w:rsidP="004C286F">
            <w:pPr>
              <w:spacing w:after="0" w:line="254" w:lineRule="auto"/>
              <w:rPr>
                <w:rFonts w:ascii="Times New Roman" w:hAnsi="Times New Roman" w:cs="Times New Roman"/>
                <w:sz w:val="24"/>
                <w:szCs w:val="24"/>
              </w:rPr>
            </w:pPr>
            <w:r w:rsidRPr="004C286F">
              <w:rPr>
                <w:rFonts w:ascii="Times New Roman" w:hAnsi="Times New Roman" w:cs="Times New Roman"/>
                <w:sz w:val="24"/>
                <w:szCs w:val="24"/>
              </w:rPr>
              <w:t>РАССМОТРЕНО</w:t>
            </w:r>
          </w:p>
          <w:p w:rsidR="004C286F" w:rsidRPr="004C286F" w:rsidRDefault="004C286F" w:rsidP="004C286F">
            <w:pPr>
              <w:spacing w:after="0" w:line="254" w:lineRule="auto"/>
              <w:rPr>
                <w:rFonts w:ascii="Times New Roman" w:hAnsi="Times New Roman" w:cs="Times New Roman"/>
                <w:sz w:val="24"/>
                <w:szCs w:val="24"/>
              </w:rPr>
            </w:pPr>
            <w:r w:rsidRPr="004C286F">
              <w:rPr>
                <w:rFonts w:ascii="Times New Roman" w:hAnsi="Times New Roman" w:cs="Times New Roman"/>
                <w:sz w:val="24"/>
                <w:szCs w:val="24"/>
              </w:rPr>
              <w:t>Руководитель МО</w:t>
            </w:r>
          </w:p>
          <w:p w:rsidR="004C286F" w:rsidRPr="004C286F" w:rsidRDefault="004C286F" w:rsidP="004C286F">
            <w:pPr>
              <w:spacing w:after="0" w:line="254" w:lineRule="auto"/>
              <w:rPr>
                <w:rFonts w:ascii="Times New Roman" w:hAnsi="Times New Roman" w:cs="Times New Roman"/>
                <w:sz w:val="24"/>
                <w:szCs w:val="24"/>
              </w:rPr>
            </w:pPr>
            <w:r w:rsidRPr="004C286F">
              <w:rPr>
                <w:rFonts w:ascii="Times New Roman" w:hAnsi="Times New Roman" w:cs="Times New Roman"/>
                <w:sz w:val="24"/>
                <w:szCs w:val="24"/>
              </w:rPr>
              <w:t>учителей истории, ОБЩ, ИЗО, музыки, ПК</w:t>
            </w:r>
          </w:p>
          <w:p w:rsidR="004C286F" w:rsidRPr="004C286F" w:rsidRDefault="004C286F" w:rsidP="004C286F">
            <w:pPr>
              <w:spacing w:after="0" w:line="254" w:lineRule="auto"/>
              <w:rPr>
                <w:rFonts w:ascii="Times New Roman" w:hAnsi="Times New Roman" w:cs="Times New Roman"/>
                <w:sz w:val="24"/>
                <w:szCs w:val="24"/>
              </w:rPr>
            </w:pPr>
            <w:r w:rsidRPr="004C286F">
              <w:rPr>
                <w:rFonts w:ascii="Times New Roman" w:hAnsi="Times New Roman" w:cs="Times New Roman"/>
                <w:sz w:val="24"/>
                <w:szCs w:val="24"/>
              </w:rPr>
              <w:t>____________С.А.Назарова</w:t>
            </w:r>
          </w:p>
          <w:p w:rsidR="004C286F" w:rsidRPr="004C286F" w:rsidRDefault="004C286F" w:rsidP="004C286F">
            <w:pPr>
              <w:spacing w:after="0" w:line="254" w:lineRule="auto"/>
              <w:rPr>
                <w:rFonts w:ascii="Times New Roman" w:hAnsi="Times New Roman" w:cs="Times New Roman"/>
                <w:sz w:val="24"/>
                <w:szCs w:val="24"/>
              </w:rPr>
            </w:pPr>
            <w:r w:rsidRPr="004C286F">
              <w:rPr>
                <w:rFonts w:ascii="Times New Roman" w:hAnsi="Times New Roman" w:cs="Times New Roman"/>
                <w:sz w:val="24"/>
                <w:szCs w:val="24"/>
              </w:rPr>
              <w:t>Протокол №__________</w:t>
            </w:r>
          </w:p>
          <w:p w:rsidR="004C286F" w:rsidRPr="004C286F" w:rsidRDefault="004C286F" w:rsidP="004C286F">
            <w:pPr>
              <w:spacing w:after="0" w:line="254" w:lineRule="auto"/>
              <w:rPr>
                <w:rFonts w:ascii="Times New Roman" w:hAnsi="Times New Roman" w:cs="Times New Roman"/>
                <w:sz w:val="24"/>
                <w:szCs w:val="24"/>
              </w:rPr>
            </w:pPr>
            <w:r w:rsidRPr="004C286F">
              <w:rPr>
                <w:rFonts w:ascii="Times New Roman" w:hAnsi="Times New Roman" w:cs="Times New Roman"/>
                <w:sz w:val="24"/>
                <w:szCs w:val="24"/>
              </w:rPr>
              <w:t>от «__»</w:t>
            </w:r>
            <w:r w:rsidRPr="004C286F">
              <w:rPr>
                <w:rFonts w:ascii="Times New Roman" w:hAnsi="Times New Roman" w:cs="Times New Roman"/>
                <w:sz w:val="24"/>
                <w:szCs w:val="24"/>
                <w:u w:val="single"/>
              </w:rPr>
              <w:t xml:space="preserve">______ </w:t>
            </w:r>
            <w:r w:rsidRPr="004C286F">
              <w:rPr>
                <w:rFonts w:ascii="Times New Roman" w:hAnsi="Times New Roman" w:cs="Times New Roman"/>
                <w:sz w:val="24"/>
                <w:szCs w:val="24"/>
              </w:rPr>
              <w:t>2018г.</w:t>
            </w:r>
          </w:p>
        </w:tc>
        <w:tc>
          <w:tcPr>
            <w:tcW w:w="3134" w:type="dxa"/>
            <w:hideMark/>
          </w:tcPr>
          <w:p w:rsidR="004C286F" w:rsidRPr="004C286F" w:rsidRDefault="004C286F" w:rsidP="004C286F">
            <w:pPr>
              <w:spacing w:after="0" w:line="254" w:lineRule="auto"/>
              <w:rPr>
                <w:rFonts w:ascii="Times New Roman" w:hAnsi="Times New Roman" w:cs="Times New Roman"/>
                <w:sz w:val="24"/>
                <w:szCs w:val="24"/>
              </w:rPr>
            </w:pPr>
            <w:r w:rsidRPr="004C286F">
              <w:rPr>
                <w:rFonts w:ascii="Times New Roman" w:hAnsi="Times New Roman" w:cs="Times New Roman"/>
                <w:sz w:val="24"/>
                <w:szCs w:val="24"/>
              </w:rPr>
              <w:t>СОГЛАСОВАНО</w:t>
            </w:r>
          </w:p>
          <w:p w:rsidR="004C286F" w:rsidRPr="004C286F" w:rsidRDefault="004C286F" w:rsidP="004C286F">
            <w:pPr>
              <w:spacing w:after="0" w:line="254" w:lineRule="auto"/>
              <w:rPr>
                <w:rFonts w:ascii="Times New Roman" w:hAnsi="Times New Roman" w:cs="Times New Roman"/>
                <w:sz w:val="24"/>
                <w:szCs w:val="24"/>
              </w:rPr>
            </w:pPr>
            <w:r w:rsidRPr="004C286F">
              <w:rPr>
                <w:rFonts w:ascii="Times New Roman" w:hAnsi="Times New Roman" w:cs="Times New Roman"/>
                <w:sz w:val="24"/>
                <w:szCs w:val="24"/>
              </w:rPr>
              <w:t>Заместитель директора МБОУ«Троицкая средняя общеобразовательная школа»</w:t>
            </w:r>
          </w:p>
          <w:p w:rsidR="004C286F" w:rsidRPr="004C286F" w:rsidRDefault="004C286F" w:rsidP="004C286F">
            <w:pPr>
              <w:spacing w:after="0" w:line="254" w:lineRule="auto"/>
              <w:rPr>
                <w:rFonts w:ascii="Times New Roman" w:hAnsi="Times New Roman" w:cs="Times New Roman"/>
                <w:sz w:val="24"/>
                <w:szCs w:val="24"/>
              </w:rPr>
            </w:pPr>
            <w:r w:rsidRPr="004C286F">
              <w:rPr>
                <w:rFonts w:ascii="Times New Roman" w:hAnsi="Times New Roman" w:cs="Times New Roman"/>
                <w:sz w:val="24"/>
                <w:szCs w:val="24"/>
              </w:rPr>
              <w:t>_______И.Н.Ходячих</w:t>
            </w:r>
          </w:p>
        </w:tc>
        <w:tc>
          <w:tcPr>
            <w:tcW w:w="3334" w:type="dxa"/>
            <w:hideMark/>
          </w:tcPr>
          <w:p w:rsidR="004C286F" w:rsidRPr="004C286F" w:rsidRDefault="004C286F" w:rsidP="004C286F">
            <w:pPr>
              <w:spacing w:after="0" w:line="254" w:lineRule="auto"/>
              <w:rPr>
                <w:rFonts w:ascii="Times New Roman" w:hAnsi="Times New Roman" w:cs="Times New Roman"/>
                <w:sz w:val="24"/>
                <w:szCs w:val="24"/>
              </w:rPr>
            </w:pPr>
            <w:r w:rsidRPr="004C286F">
              <w:rPr>
                <w:rFonts w:ascii="Times New Roman" w:hAnsi="Times New Roman" w:cs="Times New Roman"/>
                <w:sz w:val="24"/>
                <w:szCs w:val="24"/>
              </w:rPr>
              <w:t>УТВЕРЖДАЮ</w:t>
            </w:r>
          </w:p>
          <w:p w:rsidR="004C286F" w:rsidRPr="004C286F" w:rsidRDefault="004C286F" w:rsidP="004C286F">
            <w:pPr>
              <w:spacing w:after="0" w:line="254" w:lineRule="auto"/>
              <w:rPr>
                <w:rFonts w:ascii="Times New Roman" w:hAnsi="Times New Roman" w:cs="Times New Roman"/>
                <w:sz w:val="24"/>
                <w:szCs w:val="24"/>
              </w:rPr>
            </w:pPr>
            <w:r w:rsidRPr="004C286F">
              <w:rPr>
                <w:rFonts w:ascii="Times New Roman" w:hAnsi="Times New Roman" w:cs="Times New Roman"/>
                <w:sz w:val="24"/>
                <w:szCs w:val="24"/>
              </w:rPr>
              <w:t>Директор МБОУ«Троицкая средняя общеобразовательная школа»</w:t>
            </w:r>
          </w:p>
          <w:p w:rsidR="004C286F" w:rsidRPr="004C286F" w:rsidRDefault="004C286F" w:rsidP="004C286F">
            <w:pPr>
              <w:spacing w:after="0" w:line="254" w:lineRule="auto"/>
              <w:rPr>
                <w:rFonts w:ascii="Times New Roman" w:hAnsi="Times New Roman" w:cs="Times New Roman"/>
                <w:sz w:val="24"/>
                <w:szCs w:val="24"/>
              </w:rPr>
            </w:pPr>
            <w:r w:rsidRPr="004C286F">
              <w:rPr>
                <w:rFonts w:ascii="Times New Roman" w:hAnsi="Times New Roman" w:cs="Times New Roman"/>
                <w:sz w:val="24"/>
                <w:szCs w:val="24"/>
              </w:rPr>
              <w:t>__________С.В.Гончарова</w:t>
            </w:r>
          </w:p>
          <w:p w:rsidR="004C286F" w:rsidRPr="004C286F" w:rsidRDefault="004C286F" w:rsidP="004C286F">
            <w:pPr>
              <w:spacing w:after="0" w:line="254" w:lineRule="auto"/>
              <w:rPr>
                <w:rFonts w:ascii="Times New Roman" w:hAnsi="Times New Roman" w:cs="Times New Roman"/>
                <w:sz w:val="24"/>
                <w:szCs w:val="24"/>
              </w:rPr>
            </w:pPr>
            <w:r w:rsidRPr="004C286F">
              <w:rPr>
                <w:rFonts w:ascii="Times New Roman" w:hAnsi="Times New Roman" w:cs="Times New Roman"/>
                <w:sz w:val="24"/>
                <w:szCs w:val="24"/>
              </w:rPr>
              <w:t>Приказ №______</w:t>
            </w:r>
          </w:p>
          <w:p w:rsidR="004C286F" w:rsidRPr="004C286F" w:rsidRDefault="004C286F" w:rsidP="004C286F">
            <w:pPr>
              <w:spacing w:after="0" w:line="254" w:lineRule="auto"/>
              <w:rPr>
                <w:rFonts w:ascii="Times New Roman" w:hAnsi="Times New Roman" w:cs="Times New Roman"/>
                <w:sz w:val="24"/>
                <w:szCs w:val="24"/>
              </w:rPr>
            </w:pPr>
            <w:r w:rsidRPr="004C286F">
              <w:rPr>
                <w:rFonts w:ascii="Times New Roman" w:hAnsi="Times New Roman" w:cs="Times New Roman"/>
                <w:sz w:val="24"/>
                <w:szCs w:val="24"/>
              </w:rPr>
              <w:t>от «__»</w:t>
            </w:r>
            <w:r w:rsidRPr="004C286F">
              <w:rPr>
                <w:rFonts w:ascii="Times New Roman" w:hAnsi="Times New Roman" w:cs="Times New Roman"/>
                <w:sz w:val="24"/>
                <w:szCs w:val="24"/>
                <w:u w:val="single"/>
              </w:rPr>
              <w:t xml:space="preserve">____________ </w:t>
            </w:r>
            <w:r w:rsidRPr="004C286F">
              <w:rPr>
                <w:rFonts w:ascii="Times New Roman" w:hAnsi="Times New Roman" w:cs="Times New Roman"/>
                <w:sz w:val="24"/>
                <w:szCs w:val="24"/>
              </w:rPr>
              <w:t xml:space="preserve">2018г. </w:t>
            </w:r>
          </w:p>
        </w:tc>
      </w:tr>
    </w:tbl>
    <w:p w:rsidR="004C286F" w:rsidRDefault="004C286F" w:rsidP="004C286F">
      <w:pPr>
        <w:jc w:val="right"/>
      </w:pPr>
    </w:p>
    <w:p w:rsidR="00014C9B" w:rsidRDefault="00014C9B" w:rsidP="009B6891">
      <w:pPr>
        <w:spacing w:after="0"/>
        <w:rPr>
          <w:rFonts w:ascii="Times New Roman" w:hAnsi="Times New Roman" w:cs="Times New Roman"/>
          <w:sz w:val="28"/>
          <w:szCs w:val="28"/>
        </w:rPr>
      </w:pPr>
    </w:p>
    <w:p w:rsidR="00014C9B" w:rsidRDefault="00014C9B" w:rsidP="004C286F">
      <w:pPr>
        <w:spacing w:after="0"/>
        <w:jc w:val="center"/>
        <w:rPr>
          <w:rFonts w:ascii="Times New Roman" w:hAnsi="Times New Roman" w:cs="Times New Roman"/>
          <w:sz w:val="28"/>
          <w:szCs w:val="28"/>
        </w:rPr>
      </w:pPr>
    </w:p>
    <w:p w:rsidR="004C286F" w:rsidRPr="00014C9B" w:rsidRDefault="004C286F" w:rsidP="00014C9B">
      <w:pPr>
        <w:jc w:val="center"/>
        <w:rPr>
          <w:rFonts w:ascii="Times New Roman" w:hAnsi="Times New Roman" w:cs="Times New Roman"/>
          <w:sz w:val="24"/>
          <w:szCs w:val="24"/>
        </w:rPr>
      </w:pPr>
      <w:r w:rsidRPr="00014C9B">
        <w:rPr>
          <w:rFonts w:ascii="Times New Roman" w:hAnsi="Times New Roman" w:cs="Times New Roman"/>
          <w:sz w:val="24"/>
          <w:szCs w:val="24"/>
        </w:rPr>
        <w:t>Рабочая программа</w:t>
      </w:r>
    </w:p>
    <w:p w:rsidR="004C286F" w:rsidRPr="00014C9B" w:rsidRDefault="004C286F" w:rsidP="00014C9B">
      <w:pPr>
        <w:jc w:val="center"/>
        <w:rPr>
          <w:rFonts w:ascii="Times New Roman" w:hAnsi="Times New Roman" w:cs="Times New Roman"/>
          <w:sz w:val="24"/>
          <w:szCs w:val="24"/>
        </w:rPr>
      </w:pPr>
      <w:r w:rsidRPr="00014C9B">
        <w:rPr>
          <w:rFonts w:ascii="Times New Roman" w:hAnsi="Times New Roman" w:cs="Times New Roman"/>
          <w:sz w:val="24"/>
          <w:szCs w:val="24"/>
        </w:rPr>
        <w:t>по предмету</w:t>
      </w:r>
    </w:p>
    <w:p w:rsidR="004C286F" w:rsidRPr="00014C9B" w:rsidRDefault="004C286F" w:rsidP="00014C9B">
      <w:pPr>
        <w:jc w:val="center"/>
        <w:rPr>
          <w:rFonts w:ascii="Times New Roman" w:hAnsi="Times New Roman" w:cs="Times New Roman"/>
          <w:sz w:val="24"/>
          <w:szCs w:val="24"/>
        </w:rPr>
      </w:pPr>
      <w:r w:rsidRPr="00014C9B">
        <w:rPr>
          <w:rFonts w:ascii="Times New Roman" w:hAnsi="Times New Roman" w:cs="Times New Roman"/>
          <w:sz w:val="24"/>
          <w:szCs w:val="24"/>
        </w:rPr>
        <w:t>«Музыка»</w:t>
      </w:r>
    </w:p>
    <w:p w:rsidR="00014C9B" w:rsidRPr="00014C9B" w:rsidRDefault="004C286F" w:rsidP="00014C9B">
      <w:pPr>
        <w:jc w:val="center"/>
        <w:rPr>
          <w:rFonts w:ascii="Times New Roman" w:hAnsi="Times New Roman" w:cs="Times New Roman"/>
          <w:sz w:val="24"/>
          <w:szCs w:val="24"/>
        </w:rPr>
      </w:pPr>
      <w:r w:rsidRPr="00014C9B">
        <w:rPr>
          <w:rFonts w:ascii="Times New Roman" w:hAnsi="Times New Roman" w:cs="Times New Roman"/>
          <w:sz w:val="24"/>
          <w:szCs w:val="24"/>
        </w:rPr>
        <w:t>начального общего образования</w:t>
      </w:r>
    </w:p>
    <w:p w:rsidR="004C286F" w:rsidRPr="00014C9B" w:rsidRDefault="00014C9B" w:rsidP="005C2E2D">
      <w:pPr>
        <w:jc w:val="center"/>
        <w:rPr>
          <w:rFonts w:ascii="Times New Roman" w:hAnsi="Times New Roman" w:cs="Times New Roman"/>
          <w:sz w:val="24"/>
          <w:szCs w:val="24"/>
        </w:rPr>
      </w:pPr>
      <w:r w:rsidRPr="00014C9B">
        <w:rPr>
          <w:rFonts w:ascii="Times New Roman" w:hAnsi="Times New Roman" w:cs="Times New Roman"/>
          <w:sz w:val="24"/>
          <w:szCs w:val="24"/>
        </w:rPr>
        <w:t>(базовый уровень)</w:t>
      </w:r>
    </w:p>
    <w:p w:rsidR="004C286F" w:rsidRPr="00014C9B" w:rsidRDefault="004C286F" w:rsidP="00014C9B">
      <w:pPr>
        <w:jc w:val="center"/>
        <w:rPr>
          <w:rFonts w:ascii="Times New Roman" w:hAnsi="Times New Roman" w:cs="Times New Roman"/>
          <w:sz w:val="24"/>
          <w:szCs w:val="24"/>
        </w:rPr>
      </w:pPr>
      <w:r w:rsidRPr="00014C9B">
        <w:rPr>
          <w:rFonts w:ascii="Times New Roman" w:hAnsi="Times New Roman" w:cs="Times New Roman"/>
          <w:sz w:val="24"/>
          <w:szCs w:val="24"/>
        </w:rPr>
        <w:t>(УМК «Школа России»)</w:t>
      </w:r>
    </w:p>
    <w:p w:rsidR="004C286F" w:rsidRPr="00014C9B" w:rsidRDefault="004C286F" w:rsidP="00014C9B">
      <w:pPr>
        <w:pStyle w:val="a6"/>
        <w:jc w:val="center"/>
        <w:rPr>
          <w:szCs w:val="28"/>
        </w:rPr>
      </w:pPr>
    </w:p>
    <w:p w:rsidR="004C286F" w:rsidRDefault="004C286F" w:rsidP="004C286F">
      <w:pPr>
        <w:rPr>
          <w:sz w:val="28"/>
          <w:szCs w:val="28"/>
        </w:rPr>
      </w:pPr>
    </w:p>
    <w:p w:rsidR="004C286F" w:rsidRDefault="004C286F" w:rsidP="004C286F">
      <w:pPr>
        <w:rPr>
          <w:sz w:val="28"/>
          <w:szCs w:val="28"/>
        </w:rPr>
      </w:pPr>
    </w:p>
    <w:p w:rsidR="004C286F" w:rsidRDefault="004C286F" w:rsidP="004C286F">
      <w:pPr>
        <w:rPr>
          <w:sz w:val="28"/>
          <w:szCs w:val="28"/>
        </w:rPr>
      </w:pPr>
    </w:p>
    <w:p w:rsidR="004C286F" w:rsidRPr="00014C9B" w:rsidRDefault="004C286F" w:rsidP="004C286F">
      <w:pPr>
        <w:spacing w:after="0"/>
        <w:jc w:val="right"/>
        <w:rPr>
          <w:rFonts w:ascii="Times New Roman" w:hAnsi="Times New Roman" w:cs="Times New Roman"/>
          <w:sz w:val="24"/>
          <w:szCs w:val="24"/>
        </w:rPr>
      </w:pPr>
      <w:r w:rsidRPr="00014C9B">
        <w:rPr>
          <w:rFonts w:ascii="Times New Roman" w:hAnsi="Times New Roman" w:cs="Times New Roman"/>
          <w:sz w:val="24"/>
          <w:szCs w:val="24"/>
        </w:rPr>
        <w:t>Составители:</w:t>
      </w:r>
    </w:p>
    <w:p w:rsidR="004C286F" w:rsidRPr="00014C9B" w:rsidRDefault="004C286F" w:rsidP="004C286F">
      <w:pPr>
        <w:spacing w:after="0"/>
        <w:jc w:val="right"/>
        <w:rPr>
          <w:rFonts w:ascii="Times New Roman" w:hAnsi="Times New Roman" w:cs="Times New Roman"/>
          <w:sz w:val="24"/>
          <w:szCs w:val="24"/>
        </w:rPr>
      </w:pPr>
      <w:r w:rsidRPr="00014C9B">
        <w:rPr>
          <w:rFonts w:ascii="Times New Roman" w:hAnsi="Times New Roman" w:cs="Times New Roman"/>
          <w:sz w:val="24"/>
          <w:szCs w:val="24"/>
        </w:rPr>
        <w:t>Назарова Светлана Александровна,</w:t>
      </w:r>
    </w:p>
    <w:p w:rsidR="004C286F" w:rsidRPr="00014C9B" w:rsidRDefault="004C286F" w:rsidP="004C286F">
      <w:pPr>
        <w:spacing w:after="0"/>
        <w:jc w:val="right"/>
        <w:rPr>
          <w:rFonts w:ascii="Times New Roman" w:hAnsi="Times New Roman" w:cs="Times New Roman"/>
          <w:sz w:val="24"/>
          <w:szCs w:val="24"/>
        </w:rPr>
      </w:pPr>
      <w:r w:rsidRPr="00014C9B">
        <w:rPr>
          <w:rFonts w:ascii="Times New Roman" w:hAnsi="Times New Roman" w:cs="Times New Roman"/>
          <w:sz w:val="24"/>
          <w:szCs w:val="24"/>
        </w:rPr>
        <w:t>учитель музыки ;</w:t>
      </w:r>
    </w:p>
    <w:p w:rsidR="004C286F" w:rsidRPr="00014C9B" w:rsidRDefault="004C286F" w:rsidP="004C286F">
      <w:pPr>
        <w:spacing w:after="0"/>
        <w:jc w:val="right"/>
        <w:rPr>
          <w:rFonts w:ascii="Times New Roman" w:hAnsi="Times New Roman" w:cs="Times New Roman"/>
          <w:sz w:val="24"/>
          <w:szCs w:val="24"/>
        </w:rPr>
      </w:pPr>
      <w:r w:rsidRPr="00014C9B">
        <w:rPr>
          <w:rFonts w:ascii="Times New Roman" w:hAnsi="Times New Roman" w:cs="Times New Roman"/>
          <w:sz w:val="24"/>
          <w:szCs w:val="24"/>
        </w:rPr>
        <w:t>Логачёва Татьяна Александровна,</w:t>
      </w:r>
    </w:p>
    <w:p w:rsidR="004C286F" w:rsidRPr="00014C9B" w:rsidRDefault="004C286F" w:rsidP="004C286F">
      <w:pPr>
        <w:spacing w:after="0"/>
        <w:jc w:val="right"/>
        <w:rPr>
          <w:rFonts w:ascii="Times New Roman" w:hAnsi="Times New Roman" w:cs="Times New Roman"/>
          <w:sz w:val="24"/>
          <w:szCs w:val="24"/>
        </w:rPr>
      </w:pPr>
      <w:r w:rsidRPr="00014C9B">
        <w:rPr>
          <w:rFonts w:ascii="Times New Roman" w:hAnsi="Times New Roman" w:cs="Times New Roman"/>
          <w:sz w:val="24"/>
          <w:szCs w:val="24"/>
        </w:rPr>
        <w:t>учитель начальных классов;</w:t>
      </w:r>
    </w:p>
    <w:p w:rsidR="004C286F" w:rsidRPr="00014C9B" w:rsidRDefault="004C286F" w:rsidP="004C286F">
      <w:pPr>
        <w:spacing w:after="0"/>
        <w:jc w:val="right"/>
        <w:rPr>
          <w:rFonts w:ascii="Times New Roman" w:hAnsi="Times New Roman" w:cs="Times New Roman"/>
          <w:sz w:val="24"/>
          <w:szCs w:val="24"/>
        </w:rPr>
      </w:pPr>
      <w:r w:rsidRPr="00014C9B">
        <w:rPr>
          <w:rFonts w:ascii="Times New Roman" w:hAnsi="Times New Roman" w:cs="Times New Roman"/>
          <w:sz w:val="24"/>
          <w:szCs w:val="24"/>
        </w:rPr>
        <w:t xml:space="preserve">Шабанова Елена Николаевна, </w:t>
      </w:r>
    </w:p>
    <w:p w:rsidR="004C286F" w:rsidRPr="00014C9B" w:rsidRDefault="004C286F" w:rsidP="004C286F">
      <w:pPr>
        <w:spacing w:after="0"/>
        <w:jc w:val="right"/>
        <w:rPr>
          <w:rFonts w:ascii="Times New Roman" w:hAnsi="Times New Roman" w:cs="Times New Roman"/>
          <w:sz w:val="24"/>
          <w:szCs w:val="24"/>
        </w:rPr>
      </w:pPr>
      <w:r w:rsidRPr="00014C9B">
        <w:rPr>
          <w:rFonts w:ascii="Times New Roman" w:hAnsi="Times New Roman" w:cs="Times New Roman"/>
          <w:sz w:val="24"/>
          <w:szCs w:val="24"/>
        </w:rPr>
        <w:t>учитель начальных классов</w:t>
      </w:r>
    </w:p>
    <w:p w:rsidR="004C286F" w:rsidRPr="00014C9B" w:rsidRDefault="004C286F" w:rsidP="004C286F">
      <w:pPr>
        <w:tabs>
          <w:tab w:val="left" w:pos="4022"/>
        </w:tabs>
        <w:spacing w:after="0"/>
        <w:jc w:val="center"/>
        <w:rPr>
          <w:rFonts w:ascii="Times New Roman" w:hAnsi="Times New Roman" w:cs="Times New Roman"/>
          <w:sz w:val="24"/>
          <w:szCs w:val="24"/>
        </w:rPr>
      </w:pPr>
    </w:p>
    <w:p w:rsidR="004C286F" w:rsidRDefault="004C286F" w:rsidP="004C286F">
      <w:pPr>
        <w:tabs>
          <w:tab w:val="left" w:pos="4022"/>
        </w:tabs>
        <w:jc w:val="center"/>
        <w:rPr>
          <w:sz w:val="28"/>
          <w:szCs w:val="28"/>
        </w:rPr>
      </w:pPr>
    </w:p>
    <w:p w:rsidR="004C286F" w:rsidRDefault="004C286F" w:rsidP="004C286F">
      <w:pPr>
        <w:tabs>
          <w:tab w:val="left" w:pos="4022"/>
        </w:tabs>
        <w:jc w:val="center"/>
        <w:rPr>
          <w:sz w:val="28"/>
          <w:szCs w:val="28"/>
        </w:rPr>
      </w:pPr>
    </w:p>
    <w:p w:rsidR="004C286F" w:rsidRDefault="004C286F" w:rsidP="004C286F">
      <w:pPr>
        <w:tabs>
          <w:tab w:val="left" w:pos="4022"/>
        </w:tabs>
        <w:jc w:val="center"/>
        <w:rPr>
          <w:sz w:val="28"/>
          <w:szCs w:val="28"/>
        </w:rPr>
      </w:pPr>
    </w:p>
    <w:p w:rsidR="008E5879" w:rsidRPr="009B6891" w:rsidRDefault="00B54C2F" w:rsidP="00B54C2F">
      <w:pPr>
        <w:tabs>
          <w:tab w:val="left" w:pos="4022"/>
        </w:tabs>
        <w:rPr>
          <w:rFonts w:ascii="Times New Roman" w:hAnsi="Times New Roman" w:cs="Times New Roman"/>
          <w:sz w:val="24"/>
          <w:szCs w:val="24"/>
        </w:rPr>
      </w:pPr>
      <w:r>
        <w:rPr>
          <w:sz w:val="28"/>
          <w:szCs w:val="28"/>
        </w:rPr>
        <w:t xml:space="preserve">                                             </w:t>
      </w:r>
      <w:r w:rsidR="004C286F" w:rsidRPr="00E73053">
        <w:rPr>
          <w:rFonts w:ascii="Times New Roman" w:hAnsi="Times New Roman" w:cs="Times New Roman"/>
          <w:sz w:val="24"/>
          <w:szCs w:val="24"/>
        </w:rPr>
        <w:t>Год составления программы - 2018</w:t>
      </w:r>
    </w:p>
    <w:p w:rsidR="008E5879" w:rsidRDefault="008E5879" w:rsidP="00171922">
      <w:pPr>
        <w:spacing w:after="0" w:line="240" w:lineRule="auto"/>
        <w:ind w:firstLine="708"/>
        <w:jc w:val="both"/>
        <w:rPr>
          <w:rFonts w:ascii="Times New Roman" w:eastAsia="Times New Roman" w:hAnsi="Times New Roman" w:cs="Times New Roman"/>
          <w:color w:val="000000"/>
          <w:sz w:val="24"/>
          <w:szCs w:val="24"/>
          <w:lang w:eastAsia="ru-RU"/>
        </w:rPr>
      </w:pPr>
    </w:p>
    <w:p w:rsidR="002264AB" w:rsidRPr="00171922" w:rsidRDefault="003600E2" w:rsidP="00171922">
      <w:pPr>
        <w:spacing w:after="0" w:line="240" w:lineRule="auto"/>
        <w:ind w:firstLine="708"/>
        <w:jc w:val="both"/>
        <w:rPr>
          <w:rFonts w:ascii="Times New Roman" w:hAnsi="Times New Roman" w:cs="Times New Roman"/>
          <w:sz w:val="24"/>
          <w:szCs w:val="24"/>
        </w:rPr>
      </w:pPr>
      <w:r w:rsidRPr="00171922">
        <w:rPr>
          <w:rFonts w:ascii="Times New Roman" w:eastAsia="Times New Roman" w:hAnsi="Times New Roman" w:cs="Times New Roman"/>
          <w:color w:val="000000"/>
          <w:sz w:val="24"/>
          <w:szCs w:val="24"/>
          <w:lang w:eastAsia="ru-RU"/>
        </w:rPr>
        <w:t xml:space="preserve"> Рабочая программа разработана на основе ФГОС НОО 2010 г., </w:t>
      </w:r>
      <w:r w:rsidR="002264AB" w:rsidRPr="00171922">
        <w:rPr>
          <w:rStyle w:val="Zag11"/>
          <w:rFonts w:ascii="Times New Roman" w:eastAsia="@Arial Unicode MS" w:hAnsi="Times New Roman" w:cs="Times New Roman"/>
          <w:color w:val="000000"/>
          <w:sz w:val="24"/>
          <w:szCs w:val="24"/>
        </w:rPr>
        <w:t xml:space="preserve">Примерной основной образовательной  программы начального общего образования </w:t>
      </w:r>
      <w:r w:rsidR="002264AB" w:rsidRPr="00171922">
        <w:rPr>
          <w:rFonts w:ascii="Times New Roman" w:hAnsi="Times New Roman" w:cs="Times New Roman"/>
          <w:sz w:val="24"/>
          <w:szCs w:val="24"/>
        </w:rPr>
        <w:t>и авторской программы по музыке: Г.П.Сергеева, Е.Д.Критская, Т.С. Шмагина, «Музыка. Рабочие программы. 1 – 4 классы».  М.:- Просвещение, 2017 г</w:t>
      </w:r>
      <w:r w:rsidR="00014C9B">
        <w:rPr>
          <w:rFonts w:ascii="Times New Roman" w:hAnsi="Times New Roman" w:cs="Times New Roman"/>
          <w:sz w:val="24"/>
          <w:szCs w:val="24"/>
        </w:rPr>
        <w:t>.</w:t>
      </w:r>
    </w:p>
    <w:p w:rsidR="00BA230E" w:rsidRPr="00171922" w:rsidRDefault="00BA230E" w:rsidP="00171922">
      <w:pPr>
        <w:spacing w:after="0" w:line="240" w:lineRule="auto"/>
        <w:ind w:firstLine="70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Рабочая программа рассчитана на четыре года изучения, 1 час в неделю для обязательного изучения учебного предмета «Музыка», всего – 31 час в 1 классе и 34 часа во 2-4 классах. Программа утверждена МО РФ в соответствии с требованиями Федерального компонента государственного стандарта начального образования. Рассчитана на 31 час в 1 классе. </w:t>
      </w:r>
    </w:p>
    <w:p w:rsidR="00B54C2F" w:rsidRPr="00171922" w:rsidRDefault="00B54C2F" w:rsidP="00B54C2F">
      <w:pPr>
        <w:spacing w:after="0" w:line="240" w:lineRule="auto"/>
        <w:ind w:firstLine="70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Срок реализации программы 4 года.</w:t>
      </w:r>
    </w:p>
    <w:p w:rsidR="00B54C2F" w:rsidRPr="00171922" w:rsidRDefault="00B54C2F" w:rsidP="00B54C2F">
      <w:pPr>
        <w:spacing w:after="0" w:line="240" w:lineRule="auto"/>
        <w:ind w:firstLine="70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Предпочтительными формами организации учебного процесса на уроке являются совместная с учителем учебно-познавательная деятельность, работа в группах и самостоятельная работа детей. </w:t>
      </w:r>
    </w:p>
    <w:p w:rsidR="00B54C2F" w:rsidRPr="00171922" w:rsidRDefault="00B54C2F" w:rsidP="00B54C2F">
      <w:pPr>
        <w:spacing w:after="0" w:line="240" w:lineRule="auto"/>
        <w:ind w:firstLine="70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В программе предусмотрены нетрадиционные </w:t>
      </w:r>
      <w:r w:rsidRPr="00171922">
        <w:rPr>
          <w:rFonts w:ascii="Times New Roman" w:eastAsia="Times New Roman" w:hAnsi="Times New Roman" w:cs="Times New Roman"/>
          <w:b/>
          <w:i/>
          <w:color w:val="000000"/>
          <w:sz w:val="24"/>
          <w:szCs w:val="24"/>
          <w:lang w:eastAsia="ru-RU"/>
        </w:rPr>
        <w:t>формы проведения уроков:</w:t>
      </w:r>
    </w:p>
    <w:p w:rsidR="00B54C2F" w:rsidRPr="00171922" w:rsidRDefault="00B54C2F" w:rsidP="00B54C2F">
      <w:pPr>
        <w:numPr>
          <w:ilvl w:val="0"/>
          <w:numId w:val="5"/>
        </w:numPr>
        <w:spacing w:after="0" w:line="240" w:lineRule="auto"/>
        <w:ind w:left="0" w:hanging="142"/>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уроки-путешествия; </w:t>
      </w:r>
    </w:p>
    <w:p w:rsidR="00B54C2F" w:rsidRPr="00171922" w:rsidRDefault="00B54C2F" w:rsidP="00B54C2F">
      <w:pPr>
        <w:numPr>
          <w:ilvl w:val="0"/>
          <w:numId w:val="5"/>
        </w:numPr>
        <w:spacing w:after="0" w:line="240" w:lineRule="auto"/>
        <w:ind w:left="0" w:hanging="142"/>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уроки-игры, </w:t>
      </w:r>
    </w:p>
    <w:p w:rsidR="00B54C2F" w:rsidRPr="00171922" w:rsidRDefault="00B54C2F" w:rsidP="00B54C2F">
      <w:pPr>
        <w:numPr>
          <w:ilvl w:val="0"/>
          <w:numId w:val="5"/>
        </w:numPr>
        <w:spacing w:after="0" w:line="240" w:lineRule="auto"/>
        <w:ind w:left="0" w:hanging="142"/>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урок-виртуальная экскурсия,  </w:t>
      </w:r>
    </w:p>
    <w:p w:rsidR="00B54C2F" w:rsidRPr="00171922" w:rsidRDefault="00B54C2F" w:rsidP="00B54C2F">
      <w:pPr>
        <w:numPr>
          <w:ilvl w:val="0"/>
          <w:numId w:val="5"/>
        </w:numPr>
        <w:spacing w:after="0" w:line="240" w:lineRule="auto"/>
        <w:ind w:left="0" w:hanging="142"/>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уроки-концерты. </w:t>
      </w:r>
    </w:p>
    <w:p w:rsidR="00B54C2F" w:rsidRPr="00171922" w:rsidRDefault="00B54C2F" w:rsidP="00B54C2F">
      <w:pPr>
        <w:spacing w:after="0" w:line="240" w:lineRule="auto"/>
        <w:ind w:left="-142" w:firstLine="850"/>
        <w:jc w:val="both"/>
        <w:rPr>
          <w:rFonts w:ascii="Times New Roman" w:eastAsia="Times New Roman" w:hAnsi="Times New Roman" w:cs="Times New Roman"/>
          <w:color w:val="000000"/>
          <w:sz w:val="24"/>
          <w:szCs w:val="24"/>
          <w:lang w:eastAsia="ru-RU"/>
        </w:rPr>
      </w:pPr>
      <w:r w:rsidRPr="00171922">
        <w:rPr>
          <w:rFonts w:ascii="Times New Roman" w:hAnsi="Times New Roman" w:cs="Times New Roman"/>
          <w:sz w:val="24"/>
          <w:szCs w:val="24"/>
        </w:rPr>
        <w:t xml:space="preserve">Формы контроля: </w:t>
      </w:r>
      <w:r w:rsidRPr="00171922">
        <w:rPr>
          <w:rStyle w:val="c0"/>
          <w:rFonts w:ascii="Times New Roman" w:hAnsi="Times New Roman" w:cs="Times New Roman"/>
          <w:sz w:val="24"/>
          <w:szCs w:val="24"/>
        </w:rPr>
        <w:t>устный опрос,</w:t>
      </w:r>
      <w:r w:rsidRPr="00171922">
        <w:rPr>
          <w:rFonts w:ascii="Times New Roman" w:hAnsi="Times New Roman" w:cs="Times New Roman"/>
          <w:sz w:val="24"/>
          <w:szCs w:val="24"/>
        </w:rPr>
        <w:t xml:space="preserve"> самостоятельная работа, творческая работа,  викторина, тестирование</w:t>
      </w:r>
    </w:p>
    <w:p w:rsidR="00014C9B" w:rsidRDefault="00014C9B" w:rsidP="00171922">
      <w:pPr>
        <w:keepNext/>
        <w:keepLines/>
        <w:spacing w:after="0" w:line="240" w:lineRule="auto"/>
        <w:outlineLvl w:val="0"/>
        <w:rPr>
          <w:rFonts w:ascii="Times New Roman" w:eastAsia="Times New Roman" w:hAnsi="Times New Roman" w:cs="Times New Roman"/>
          <w:b/>
          <w:color w:val="000000"/>
          <w:sz w:val="24"/>
          <w:szCs w:val="24"/>
          <w:lang w:eastAsia="ru-RU"/>
        </w:rPr>
      </w:pPr>
    </w:p>
    <w:p w:rsidR="005C2E2D" w:rsidRDefault="003600E2" w:rsidP="005C2E2D">
      <w:pPr>
        <w:keepNext/>
        <w:keepLines/>
        <w:spacing w:after="0" w:line="240" w:lineRule="auto"/>
        <w:jc w:val="center"/>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ПЛАНИРУЕМЫЕ РЕЗУЛЬТАТЫ О</w:t>
      </w:r>
      <w:r w:rsidR="00014C9B">
        <w:rPr>
          <w:rFonts w:ascii="Times New Roman" w:eastAsia="Times New Roman" w:hAnsi="Times New Roman" w:cs="Times New Roman"/>
          <w:b/>
          <w:color w:val="000000"/>
          <w:sz w:val="24"/>
          <w:szCs w:val="24"/>
          <w:lang w:eastAsia="ru-RU"/>
        </w:rPr>
        <w:t>СВОЕНИЯ УЧЕБНОГО</w:t>
      </w:r>
    </w:p>
    <w:p w:rsidR="008D6E86" w:rsidRPr="00171922" w:rsidRDefault="00014C9B" w:rsidP="005C2E2D">
      <w:pPr>
        <w:keepNext/>
        <w:keepLines/>
        <w:spacing w:after="0" w:line="240" w:lineRule="auto"/>
        <w:jc w:val="center"/>
        <w:outlineLvl w:val="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ПРЕДМЕТА «МУЗЫКА»</w:t>
      </w:r>
    </w:p>
    <w:p w:rsidR="008D6E86" w:rsidRPr="00171922" w:rsidRDefault="008D6E86" w:rsidP="00171922">
      <w:pPr>
        <w:spacing w:after="0" w:line="240" w:lineRule="auto"/>
        <w:ind w:firstLine="708"/>
        <w:jc w:val="both"/>
        <w:rPr>
          <w:rFonts w:ascii="Times New Roman" w:hAnsi="Times New Roman" w:cs="Times New Roman"/>
          <w:sz w:val="24"/>
          <w:szCs w:val="24"/>
        </w:rPr>
      </w:pPr>
      <w:r w:rsidRPr="00171922">
        <w:rPr>
          <w:rFonts w:ascii="Times New Roman" w:hAnsi="Times New Roman" w:cs="Times New Roman"/>
          <w:sz w:val="24"/>
          <w:szCs w:val="24"/>
        </w:rPr>
        <w:t>Изучение музыки позволяет достичь личностных, метапредметных и предметных результатов освоения учебного предмета.</w:t>
      </w:r>
    </w:p>
    <w:p w:rsidR="008D6E86" w:rsidRPr="00171922" w:rsidRDefault="008D6E86" w:rsidP="00B54C2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71922">
        <w:rPr>
          <w:rFonts w:ascii="Times New Roman" w:hAnsi="Times New Roman" w:cs="Times New Roman"/>
          <w:b/>
          <w:i/>
          <w:sz w:val="24"/>
          <w:szCs w:val="24"/>
        </w:rPr>
        <w:t>Личностные результаты</w:t>
      </w:r>
      <w:r w:rsidRPr="00171922">
        <w:rPr>
          <w:rFonts w:ascii="Times New Roman" w:hAnsi="Times New Roman" w:cs="Times New Roman"/>
          <w:sz w:val="24"/>
          <w:szCs w:val="24"/>
        </w:rPr>
        <w:t>:</w:t>
      </w:r>
    </w:p>
    <w:p w:rsidR="008D6E86" w:rsidRPr="00171922" w:rsidRDefault="008D6E86" w:rsidP="00171922">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171922">
        <w:rPr>
          <w:rFonts w:ascii="Times New Roman" w:hAnsi="Times New Roman" w:cs="Times New Roman"/>
          <w:sz w:val="24"/>
          <w:szCs w:val="24"/>
        </w:rPr>
        <w:t>Личностные результаты освоения образовательной программы начального общего образования   отражают  готовность и способность обучающихся к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 основ гражданской идентичности.</w:t>
      </w:r>
    </w:p>
    <w:p w:rsidR="008D6E86" w:rsidRPr="00171922" w:rsidRDefault="008D6E86" w:rsidP="00171922">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171922">
        <w:rPr>
          <w:rFonts w:ascii="Times New Roman" w:hAnsi="Times New Roman" w:cs="Times New Roman"/>
          <w:sz w:val="24"/>
          <w:szCs w:val="24"/>
        </w:rPr>
        <w:t>Личностные результаты отражаются в индивидуальных качественных свойствах учащихся, которые они должны приобрести в процессе освоения учебного предмета «Музыка»:</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t>-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t>- целостный, социально - ориетированный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t>- умение наблюдать за разнообразными явлениями жизни и искусства в учебной и внеурочной деятельности, их понимание и оценка – умение ориентироваться в культурном многообразии окружающей действительности;</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t>- уважительное отношение к культуре других народов; сформированность эстетических потребностей, ценностей и чувств;</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t>- развитие мотивов учебной деятельности и личностного смысла учения; овладение навыками сотрудничества с учителем и сверстниками;</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t>- ориентация в культурном многообразии окружающей действительности, участие в музыкальной  жизни класса, школы, города и др.;</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lastRenderedPageBreak/>
        <w:t>- формирование этических чувств доброжелательности и эмоционально – нравственной отзывчивости, понимания и сопереживания чувствам других людей;</w:t>
      </w:r>
    </w:p>
    <w:p w:rsidR="008D6E86" w:rsidRPr="00171922" w:rsidRDefault="008D6E86" w:rsidP="00171922">
      <w:pPr>
        <w:shd w:val="clear" w:color="auto" w:fill="FFFFFF"/>
        <w:tabs>
          <w:tab w:val="left" w:pos="709"/>
        </w:tabs>
        <w:autoSpaceDE w:val="0"/>
        <w:autoSpaceDN w:val="0"/>
        <w:adjustRightInd w:val="0"/>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t>- развитие музыкально – эстетического чувства, проявляющего себя в эмоционально – ценностном отношении к искусству, понимании его функций в жизни человека и общества.</w:t>
      </w:r>
    </w:p>
    <w:p w:rsidR="008D6E86" w:rsidRPr="00171922" w:rsidRDefault="008D6E86" w:rsidP="00B54C2F">
      <w:pPr>
        <w:shd w:val="clear" w:color="auto" w:fill="FFFFFF"/>
        <w:autoSpaceDE w:val="0"/>
        <w:autoSpaceDN w:val="0"/>
        <w:adjustRightInd w:val="0"/>
        <w:spacing w:after="0" w:line="240" w:lineRule="auto"/>
        <w:jc w:val="center"/>
        <w:rPr>
          <w:rFonts w:ascii="Times New Roman" w:hAnsi="Times New Roman" w:cs="Times New Roman"/>
          <w:b/>
          <w:bCs/>
          <w:i/>
          <w:sz w:val="24"/>
          <w:szCs w:val="24"/>
        </w:rPr>
      </w:pPr>
      <w:r w:rsidRPr="00171922">
        <w:rPr>
          <w:rFonts w:ascii="Times New Roman" w:hAnsi="Times New Roman" w:cs="Times New Roman"/>
          <w:b/>
          <w:bCs/>
          <w:i/>
          <w:sz w:val="24"/>
          <w:szCs w:val="24"/>
        </w:rPr>
        <w:t>Метапредметные результаты:</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171922">
        <w:rPr>
          <w:rFonts w:ascii="Times New Roman" w:hAnsi="Times New Roman" w:cs="Times New Roman"/>
          <w:bCs/>
          <w:sz w:val="24"/>
          <w:szCs w:val="24"/>
        </w:rPr>
        <w:t xml:space="preserve">       К метапредметным результатам обучающихся относятся освоенные ими при изучении одного, нескольких или всех предметов универсальные способы деятельности, применимые как в рамках образовательного процесса, так и в реальных жизненных ситуациях, т.е. учебные действия учащихся, проявляющиеся в познавательной и практической деятельности. Уроки музыки способствуют:</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171922">
        <w:rPr>
          <w:rFonts w:ascii="Times New Roman" w:hAnsi="Times New Roman" w:cs="Times New Roman"/>
          <w:bCs/>
          <w:sz w:val="24"/>
          <w:szCs w:val="24"/>
        </w:rPr>
        <w:t xml:space="preserve"> - овладению способностями принимать и сохранять цели и задачи учебной деятельности, поиска средств ее осуществления в разных формах и видах музыкальной деятельности;</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171922">
        <w:rPr>
          <w:rFonts w:ascii="Times New Roman" w:hAnsi="Times New Roman" w:cs="Times New Roman"/>
          <w:bCs/>
          <w:sz w:val="24"/>
          <w:szCs w:val="24"/>
        </w:rPr>
        <w:t>- освоению способов решения проблем творческого и поискового характера в процессе восприятия, исполнения, оценки музыкальных сочинений;</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171922">
        <w:rPr>
          <w:rFonts w:ascii="Times New Roman" w:hAnsi="Times New Roman" w:cs="Times New Roman"/>
          <w:bCs/>
          <w:sz w:val="24"/>
          <w:szCs w:val="24"/>
        </w:rPr>
        <w:t>- формированию умения планировать,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 определять наиболее эффективные способы достижения результата в исполнительской и творческой деятельности;</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171922">
        <w:rPr>
          <w:rFonts w:ascii="Times New Roman" w:hAnsi="Times New Roman" w:cs="Times New Roman"/>
          <w:bCs/>
          <w:sz w:val="24"/>
          <w:szCs w:val="24"/>
        </w:rPr>
        <w:t>- освоению начальных форм познавательной и личностной рефлексии; позитивной самооценке своих музыкально – творческих возможностей;</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171922">
        <w:rPr>
          <w:rFonts w:ascii="Times New Roman" w:hAnsi="Times New Roman" w:cs="Times New Roman"/>
          <w:bCs/>
          <w:sz w:val="24"/>
          <w:szCs w:val="24"/>
        </w:rPr>
        <w:t>- овладению навыками смыслового прочтения содержания «текстов» различных музыкальных стилей и жанров в соответствии с целями и задачами деятельности;</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171922">
        <w:rPr>
          <w:rFonts w:ascii="Times New Roman" w:hAnsi="Times New Roman" w:cs="Times New Roman"/>
          <w:bCs/>
          <w:sz w:val="24"/>
          <w:szCs w:val="24"/>
        </w:rPr>
        <w:t>- приобретению умения осознанного построения речевого высказывания о содержании, характере, особенностях языка музыкальных произведений разных эпох, творческих направлений в соответствии с задачами коммуникации;</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171922">
        <w:rPr>
          <w:rFonts w:ascii="Times New Roman" w:hAnsi="Times New Roman" w:cs="Times New Roman"/>
          <w:bCs/>
          <w:sz w:val="24"/>
          <w:szCs w:val="24"/>
        </w:rPr>
        <w:t xml:space="preserve"> - формированию у младших школьников умения составлять тексты, связанные с размышлениями о музыке и личностной оценкой ее содержания, в устной и письменной форме;</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171922">
        <w:rPr>
          <w:rFonts w:ascii="Times New Roman" w:hAnsi="Times New Roman" w:cs="Times New Roman"/>
          <w:bCs/>
          <w:sz w:val="24"/>
          <w:szCs w:val="24"/>
        </w:rPr>
        <w:t>- овладению логическими действиями сравнения, анализа, синтеза, обобщения, установления аналогий в процессе интонационно – образного и жанрового, стилевого анализа музыкальных сочинений и других видов музыкально – творческой деятельности;</w:t>
      </w:r>
    </w:p>
    <w:p w:rsidR="008D6E86" w:rsidRPr="00171922" w:rsidRDefault="008D6E86" w:rsidP="00171922">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171922">
        <w:rPr>
          <w:rFonts w:ascii="Times New Roman" w:hAnsi="Times New Roman" w:cs="Times New Roman"/>
          <w:bCs/>
          <w:sz w:val="24"/>
          <w:szCs w:val="24"/>
        </w:rPr>
        <w:t>- умению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 электронных носителях, обучающие музыкальные программы, цифровые образовательные ресурсы, мультимедийные презентации и т.д.).</w:t>
      </w:r>
    </w:p>
    <w:p w:rsidR="008D6E86" w:rsidRPr="00171922" w:rsidRDefault="008D6E86" w:rsidP="00B54C2F">
      <w:pPr>
        <w:spacing w:after="0" w:line="240" w:lineRule="auto"/>
        <w:jc w:val="center"/>
        <w:rPr>
          <w:rFonts w:ascii="Times New Roman" w:hAnsi="Times New Roman" w:cs="Times New Roman"/>
          <w:b/>
          <w:i/>
          <w:sz w:val="24"/>
          <w:szCs w:val="24"/>
        </w:rPr>
      </w:pPr>
      <w:r w:rsidRPr="00171922">
        <w:rPr>
          <w:rFonts w:ascii="Times New Roman" w:hAnsi="Times New Roman" w:cs="Times New Roman"/>
          <w:b/>
          <w:i/>
          <w:sz w:val="24"/>
          <w:szCs w:val="24"/>
        </w:rPr>
        <w:t>Предметные результаты:</w:t>
      </w:r>
    </w:p>
    <w:p w:rsidR="008D6E86" w:rsidRPr="00171922" w:rsidRDefault="008D6E86" w:rsidP="00171922">
      <w:pPr>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t xml:space="preserve">       Предметные требования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 его преобразованию и применению, а также систему основополагающих элементов научного знания, лежащих в основе современной научной картины мира. В результате изучения  материала уроков музыки это:</w:t>
      </w:r>
    </w:p>
    <w:p w:rsidR="008D6E86" w:rsidRPr="00171922" w:rsidRDefault="008D6E86" w:rsidP="00171922">
      <w:pPr>
        <w:tabs>
          <w:tab w:val="left" w:pos="567"/>
          <w:tab w:val="left" w:pos="709"/>
        </w:tabs>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t>- формирование представления о роли музыки в жизни человека, в его духовно – нравственном развитии;</w:t>
      </w:r>
    </w:p>
    <w:p w:rsidR="008D6E86" w:rsidRPr="00171922" w:rsidRDefault="008D6E86" w:rsidP="00171922">
      <w:pPr>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t>- формирование общего представления о музыкальной картине мира;</w:t>
      </w:r>
    </w:p>
    <w:p w:rsidR="008D6E86" w:rsidRPr="00171922" w:rsidRDefault="008D6E86" w:rsidP="00171922">
      <w:pPr>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t>- знание основных закономерностей музыкального искусства на примере изучаемых музыкальных произведений;</w:t>
      </w:r>
    </w:p>
    <w:p w:rsidR="008D6E86" w:rsidRPr="00171922" w:rsidRDefault="008D6E86" w:rsidP="00171922">
      <w:pPr>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8D6E86" w:rsidRPr="00171922" w:rsidRDefault="008D6E86" w:rsidP="00171922">
      <w:pPr>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t>- формирование устойчивого интереса к музыке и различным видам (или какому- либо виду) музыкально - творческой деятельности;</w:t>
      </w:r>
    </w:p>
    <w:p w:rsidR="008D6E86" w:rsidRPr="00171922" w:rsidRDefault="008D6E86" w:rsidP="00171922">
      <w:pPr>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lastRenderedPageBreak/>
        <w:t>- умение воспринимать музыку и выражать свое отношение к музыкальным произведениям;</w:t>
      </w:r>
    </w:p>
    <w:p w:rsidR="008D6E86" w:rsidRPr="00171922" w:rsidRDefault="008D6E86" w:rsidP="00171922">
      <w:pPr>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t>- умение эмоционально и осознанно относиться к музыке различных направлений: фольклору, музыке религиозной, классической и современной; понимать содержание, интонационно – образный смысл произведений разных жанров и стилей;</w:t>
      </w:r>
    </w:p>
    <w:p w:rsidR="003600E2" w:rsidRPr="00171922" w:rsidRDefault="008D6E86" w:rsidP="00171922">
      <w:pPr>
        <w:spacing w:after="0" w:line="240" w:lineRule="auto"/>
        <w:jc w:val="both"/>
        <w:rPr>
          <w:rFonts w:ascii="Times New Roman" w:hAnsi="Times New Roman" w:cs="Times New Roman"/>
          <w:sz w:val="24"/>
          <w:szCs w:val="24"/>
        </w:rPr>
      </w:pPr>
      <w:r w:rsidRPr="00171922">
        <w:rPr>
          <w:rFonts w:ascii="Times New Roman" w:hAnsi="Times New Roman" w:cs="Times New Roman"/>
          <w:sz w:val="24"/>
          <w:szCs w:val="24"/>
        </w:rPr>
        <w:t>- умение воплощать музыкальные образы при создании театрализованных и музыкально – пластических композиций, исполнение вокально – хоровых произведений.</w:t>
      </w:r>
    </w:p>
    <w:p w:rsidR="003600E2" w:rsidRPr="00171922" w:rsidRDefault="003600E2" w:rsidP="00B54C2F">
      <w:pPr>
        <w:spacing w:after="0" w:line="240" w:lineRule="auto"/>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Предметные результаты изучения музыки </w:t>
      </w:r>
      <w:r w:rsidRPr="00171922">
        <w:rPr>
          <w:rFonts w:ascii="Times New Roman" w:eastAsia="Times New Roman" w:hAnsi="Times New Roman" w:cs="Times New Roman"/>
          <w:color w:val="000000"/>
          <w:sz w:val="24"/>
          <w:szCs w:val="24"/>
          <w:lang w:eastAsia="ru-RU"/>
        </w:rPr>
        <w:t>отражают опыт учащихся в музыкально-творческой деятельности:</w:t>
      </w:r>
    </w:p>
    <w:p w:rsidR="003600E2" w:rsidRPr="00171922" w:rsidRDefault="008D6E86" w:rsidP="00171922">
      <w:pPr>
        <w:spacing w:after="0" w:line="240" w:lineRule="auto"/>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 </w:t>
      </w:r>
      <w:r w:rsidR="003600E2" w:rsidRPr="00171922">
        <w:rPr>
          <w:rFonts w:ascii="Times New Roman" w:eastAsia="Times New Roman" w:hAnsi="Times New Roman" w:cs="Times New Roman"/>
          <w:color w:val="000000"/>
          <w:sz w:val="24"/>
          <w:szCs w:val="24"/>
          <w:lang w:eastAsia="ru-RU"/>
        </w:rPr>
        <w:t>формирование представления о роли музыки в жизни человека, в его духовно</w:t>
      </w:r>
      <w:r w:rsidR="00BA230E" w:rsidRPr="00171922">
        <w:rPr>
          <w:rFonts w:ascii="Times New Roman" w:eastAsia="Times New Roman" w:hAnsi="Times New Roman" w:cs="Times New Roman"/>
          <w:color w:val="000000"/>
          <w:sz w:val="24"/>
          <w:szCs w:val="24"/>
          <w:lang w:eastAsia="ru-RU"/>
        </w:rPr>
        <w:t xml:space="preserve"> -</w:t>
      </w:r>
      <w:r w:rsidR="003600E2" w:rsidRPr="00171922">
        <w:rPr>
          <w:rFonts w:ascii="Times New Roman" w:eastAsia="Times New Roman" w:hAnsi="Times New Roman" w:cs="Times New Roman"/>
          <w:color w:val="000000"/>
          <w:sz w:val="24"/>
          <w:szCs w:val="24"/>
          <w:lang w:eastAsia="ru-RU"/>
        </w:rPr>
        <w:t xml:space="preserve">нравственном развитии; </w:t>
      </w:r>
    </w:p>
    <w:p w:rsidR="003600E2" w:rsidRPr="00171922" w:rsidRDefault="008D6E86" w:rsidP="00171922">
      <w:pPr>
        <w:spacing w:after="0" w:line="240" w:lineRule="auto"/>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 </w:t>
      </w:r>
      <w:r w:rsidR="003600E2" w:rsidRPr="00171922">
        <w:rPr>
          <w:rFonts w:ascii="Times New Roman" w:eastAsia="Times New Roman" w:hAnsi="Times New Roman" w:cs="Times New Roman"/>
          <w:color w:val="000000"/>
          <w:sz w:val="24"/>
          <w:szCs w:val="24"/>
          <w:lang w:eastAsia="ru-RU"/>
        </w:rPr>
        <w:t xml:space="preserve">формирование общего представления о музыкальной картине мира; </w:t>
      </w:r>
    </w:p>
    <w:p w:rsidR="003600E2" w:rsidRPr="00171922" w:rsidRDefault="008D6E86" w:rsidP="00171922">
      <w:pPr>
        <w:spacing w:after="0" w:line="240" w:lineRule="auto"/>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 </w:t>
      </w:r>
      <w:r w:rsidR="003600E2" w:rsidRPr="00171922">
        <w:rPr>
          <w:rFonts w:ascii="Times New Roman" w:eastAsia="Times New Roman" w:hAnsi="Times New Roman" w:cs="Times New Roman"/>
          <w:color w:val="000000"/>
          <w:sz w:val="24"/>
          <w:szCs w:val="24"/>
          <w:lang w:eastAsia="ru-RU"/>
        </w:rPr>
        <w:t xml:space="preserve">знание основных закономерностей музыкального искусства на примере изучаемых </w:t>
      </w:r>
      <w:r w:rsidRPr="00171922">
        <w:rPr>
          <w:rFonts w:ascii="Times New Roman" w:eastAsia="Times New Roman" w:hAnsi="Times New Roman" w:cs="Times New Roman"/>
          <w:color w:val="000000"/>
          <w:sz w:val="24"/>
          <w:szCs w:val="24"/>
          <w:lang w:eastAsia="ru-RU"/>
        </w:rPr>
        <w:t xml:space="preserve">- </w:t>
      </w:r>
      <w:r w:rsidR="003600E2" w:rsidRPr="00171922">
        <w:rPr>
          <w:rFonts w:ascii="Times New Roman" w:eastAsia="Times New Roman" w:hAnsi="Times New Roman" w:cs="Times New Roman"/>
          <w:color w:val="000000"/>
          <w:sz w:val="24"/>
          <w:szCs w:val="24"/>
          <w:lang w:eastAsia="ru-RU"/>
        </w:rPr>
        <w:t xml:space="preserve">музыкальных произведений; </w:t>
      </w:r>
    </w:p>
    <w:p w:rsidR="003600E2" w:rsidRPr="00171922" w:rsidRDefault="008D6E86" w:rsidP="00171922">
      <w:pPr>
        <w:spacing w:after="0" w:line="240" w:lineRule="auto"/>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 </w:t>
      </w:r>
      <w:r w:rsidR="003600E2" w:rsidRPr="00171922">
        <w:rPr>
          <w:rFonts w:ascii="Times New Roman" w:eastAsia="Times New Roman" w:hAnsi="Times New Roman" w:cs="Times New Roman"/>
          <w:color w:val="000000"/>
          <w:sz w:val="24"/>
          <w:szCs w:val="24"/>
          <w:lang w:eastAsia="ru-RU"/>
        </w:rPr>
        <w:t xml:space="preserve">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 </w:t>
      </w:r>
    </w:p>
    <w:p w:rsidR="003600E2" w:rsidRPr="00171922" w:rsidRDefault="008D6E86" w:rsidP="00171922">
      <w:pPr>
        <w:spacing w:after="0" w:line="240" w:lineRule="auto"/>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 </w:t>
      </w:r>
      <w:r w:rsidR="003600E2" w:rsidRPr="00171922">
        <w:rPr>
          <w:rFonts w:ascii="Times New Roman" w:eastAsia="Times New Roman" w:hAnsi="Times New Roman" w:cs="Times New Roman"/>
          <w:color w:val="000000"/>
          <w:sz w:val="24"/>
          <w:szCs w:val="24"/>
          <w:lang w:eastAsia="ru-RU"/>
        </w:rPr>
        <w:t>формирование устойчивого интереса к музыке и различным видам (или какому</w:t>
      </w:r>
      <w:r w:rsidR="00BA230E" w:rsidRPr="00171922">
        <w:rPr>
          <w:rFonts w:ascii="Times New Roman" w:eastAsia="Times New Roman" w:hAnsi="Times New Roman" w:cs="Times New Roman"/>
          <w:color w:val="000000"/>
          <w:sz w:val="24"/>
          <w:szCs w:val="24"/>
          <w:lang w:eastAsia="ru-RU"/>
        </w:rPr>
        <w:t xml:space="preserve"> - </w:t>
      </w:r>
      <w:r w:rsidR="003600E2" w:rsidRPr="00171922">
        <w:rPr>
          <w:rFonts w:ascii="Times New Roman" w:eastAsia="Times New Roman" w:hAnsi="Times New Roman" w:cs="Times New Roman"/>
          <w:color w:val="000000"/>
          <w:sz w:val="24"/>
          <w:szCs w:val="24"/>
          <w:lang w:eastAsia="ru-RU"/>
        </w:rPr>
        <w:t xml:space="preserve">либо виду) музыкально-творческой деятельности; </w:t>
      </w:r>
    </w:p>
    <w:p w:rsidR="003600E2" w:rsidRPr="00171922" w:rsidRDefault="008D6E86" w:rsidP="00171922">
      <w:pPr>
        <w:spacing w:after="0" w:line="240" w:lineRule="auto"/>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 </w:t>
      </w:r>
      <w:r w:rsidR="003600E2" w:rsidRPr="00171922">
        <w:rPr>
          <w:rFonts w:ascii="Times New Roman" w:eastAsia="Times New Roman" w:hAnsi="Times New Roman" w:cs="Times New Roman"/>
          <w:color w:val="000000"/>
          <w:sz w:val="24"/>
          <w:szCs w:val="24"/>
          <w:lang w:eastAsia="ru-RU"/>
        </w:rPr>
        <w:t xml:space="preserve">умение воспринимать музыку и выражать свое отношение к музыкальным произведениям; </w:t>
      </w:r>
    </w:p>
    <w:p w:rsidR="003600E2" w:rsidRPr="00171922" w:rsidRDefault="008D6E86" w:rsidP="00B54C2F">
      <w:pPr>
        <w:spacing w:after="0" w:line="240" w:lineRule="auto"/>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 </w:t>
      </w:r>
      <w:r w:rsidR="003600E2" w:rsidRPr="00171922">
        <w:rPr>
          <w:rFonts w:ascii="Times New Roman" w:eastAsia="Times New Roman" w:hAnsi="Times New Roman" w:cs="Times New Roman"/>
          <w:color w:val="000000"/>
          <w:sz w:val="24"/>
          <w:szCs w:val="24"/>
          <w:lang w:eastAsia="ru-RU"/>
        </w:rPr>
        <w:t xml:space="preserve">умение эмоционально и осознанно относиться к музыке различных направлений: </w:t>
      </w:r>
    </w:p>
    <w:p w:rsidR="003600E2" w:rsidRPr="00171922" w:rsidRDefault="003600E2" w:rsidP="00B54C2F">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фольклору, музыке религиозной традиции, классической и современной; понимать содержание, интонационно-образный смысл произведений разных жанров и стилей; </w:t>
      </w:r>
    </w:p>
    <w:p w:rsidR="003600E2" w:rsidRPr="00171922" w:rsidRDefault="008D6E86" w:rsidP="00B54C2F">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 </w:t>
      </w:r>
      <w:r w:rsidR="003600E2" w:rsidRPr="00171922">
        <w:rPr>
          <w:rFonts w:ascii="Times New Roman" w:eastAsia="Times New Roman" w:hAnsi="Times New Roman" w:cs="Times New Roman"/>
          <w:color w:val="000000"/>
          <w:sz w:val="24"/>
          <w:szCs w:val="24"/>
          <w:lang w:eastAsia="ru-RU"/>
        </w:rPr>
        <w:t xml:space="preserve">умение воплощать музыкальные образы при создании театрализованных и музыкально-пластических композиций, исполнении вокально-хоровых произведений </w:t>
      </w:r>
    </w:p>
    <w:p w:rsidR="003600E2" w:rsidRPr="00171922" w:rsidRDefault="003600E2" w:rsidP="00B54C2F">
      <w:pPr>
        <w:spacing w:after="0" w:line="240" w:lineRule="auto"/>
        <w:jc w:val="both"/>
        <w:rPr>
          <w:rFonts w:ascii="Times New Roman" w:eastAsia="Times New Roman" w:hAnsi="Times New Roman" w:cs="Times New Roman"/>
          <w:color w:val="000000"/>
          <w:sz w:val="24"/>
          <w:szCs w:val="24"/>
          <w:lang w:eastAsia="ru-RU"/>
        </w:rPr>
      </w:pPr>
    </w:p>
    <w:p w:rsidR="003600E2" w:rsidRPr="00171922" w:rsidRDefault="003600E2" w:rsidP="00171922">
      <w:pPr>
        <w:keepNext/>
        <w:keepLines/>
        <w:spacing w:after="0" w:line="240" w:lineRule="auto"/>
        <w:jc w:val="center"/>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СОД</w:t>
      </w:r>
      <w:r w:rsidR="005C2E2D">
        <w:rPr>
          <w:rFonts w:ascii="Times New Roman" w:eastAsia="Times New Roman" w:hAnsi="Times New Roman" w:cs="Times New Roman"/>
          <w:b/>
          <w:color w:val="000000"/>
          <w:sz w:val="24"/>
          <w:szCs w:val="24"/>
          <w:lang w:eastAsia="ru-RU"/>
        </w:rPr>
        <w:t>ЕРЖАНИЯ УЧЕБНОГО ПРЕДМЕТА «МУЗЫКА»</w:t>
      </w:r>
    </w:p>
    <w:p w:rsidR="003600E2" w:rsidRPr="00171922" w:rsidRDefault="003600E2" w:rsidP="005C2E2D">
      <w:pPr>
        <w:spacing w:after="0" w:line="240" w:lineRule="auto"/>
        <w:ind w:right="64" w:firstLine="70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Основное содержание курса представлено следующими содержательными линиями: «Музыка в жизни человека», «Основные закономерности музыкального искусства», «Музыкальная картина мира». </w:t>
      </w:r>
    </w:p>
    <w:p w:rsidR="003600E2" w:rsidRPr="00171922" w:rsidRDefault="003600E2" w:rsidP="00B54C2F">
      <w:pPr>
        <w:spacing w:after="0" w:line="240" w:lineRule="auto"/>
        <w:ind w:right="64" w:firstLine="70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Музыка в жизни человека. </w:t>
      </w:r>
      <w:r w:rsidRPr="00171922">
        <w:rPr>
          <w:rFonts w:ascii="Times New Roman" w:eastAsia="Times New Roman" w:hAnsi="Times New Roman" w:cs="Times New Roman"/>
          <w:color w:val="000000"/>
          <w:sz w:val="24"/>
          <w:szCs w:val="24"/>
          <w:lang w:eastAsia="ru-RU"/>
        </w:rPr>
        <w:t xml:space="preserve">Истоки возникновения музыки. Рождение музыки как естественное проявление человеческих чувств. Звучание окружающей жизни, природы, настроений, чувств и характера человека.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Обобщённое представление об основных образно-эмоциональных сферах музыки о многообразии музыкальных жанров и стилей. Песня, танец, марш и их разновидностей. Песенность, танцевальность, маршевость. Опера, балет, симфония, концерт, сюита, кантата, мюзикл.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Отечественные народные музыкальные традиции. Народное творчество России. Музыкальный и поэтический фольклор: песни, танцы, действа, обряды, скороговорки, загадки,игры-драматизации. Историческое прошлое в музыкальных образах. Народная и профессиональная музыка. Сочинения отечественных композиторов о Родине. Духовная музыка в творчестве композиторов. </w:t>
      </w:r>
    </w:p>
    <w:p w:rsidR="003600E2" w:rsidRPr="00171922" w:rsidRDefault="003600E2" w:rsidP="00B54C2F">
      <w:pPr>
        <w:spacing w:after="0" w:line="240" w:lineRule="auto"/>
        <w:ind w:right="64" w:firstLine="70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Основные закономерности музыкального искусства. </w:t>
      </w:r>
      <w:r w:rsidRPr="00171922">
        <w:rPr>
          <w:rFonts w:ascii="Times New Roman" w:eastAsia="Times New Roman" w:hAnsi="Times New Roman" w:cs="Times New Roman"/>
          <w:color w:val="000000"/>
          <w:sz w:val="24"/>
          <w:szCs w:val="24"/>
          <w:lang w:eastAsia="ru-RU"/>
        </w:rPr>
        <w:t xml:space="preserve">Интонационно-образная природа музыкального искусства. Выразительность и изобразительность в музыке. Интонация как озвученное состояние, выражение эмоций и мыслей.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Интонации музыкальные и речевые. Сходство и различия. Интонация – источник музыкальной речи. Основные средства музыкальной выразительности (мелодия, ритм, темп, динамика, тембр, лад и др.).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Музыкальная речь как способ общения между людьми, её эмоциональное воздействие. Композитор – исполнитель – слушатель. Особенности музыкальной речи в сочинениях </w:t>
      </w:r>
      <w:r w:rsidRPr="00171922">
        <w:rPr>
          <w:rFonts w:ascii="Times New Roman" w:eastAsia="Times New Roman" w:hAnsi="Times New Roman" w:cs="Times New Roman"/>
          <w:color w:val="000000"/>
          <w:sz w:val="24"/>
          <w:szCs w:val="24"/>
          <w:lang w:eastAsia="ru-RU"/>
        </w:rPr>
        <w:lastRenderedPageBreak/>
        <w:t xml:space="preserve">композиторов, её выразительный смысл. Нотная запись как способ фиксации музыкальной речи. Элементы нотной грамоты.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Развитие музыки – сопоставление и столкновение чувств и мыслей человека, музыкальных интонаций, тем, художественных образов. Основные приёмы музыкального развития (повтор и контраст).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Формы построения музыки как обобщённое выражение художественно – образного содержания произведений. Формы одночастные, двух- и трёхчастные, вариации, рондо и др. </w:t>
      </w:r>
    </w:p>
    <w:p w:rsidR="003600E2" w:rsidRPr="00171922" w:rsidRDefault="003600E2" w:rsidP="00B54C2F">
      <w:pPr>
        <w:spacing w:after="0" w:line="240" w:lineRule="auto"/>
        <w:ind w:right="64" w:firstLine="70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Музыкальная картина мира. </w:t>
      </w:r>
      <w:r w:rsidRPr="00171922">
        <w:rPr>
          <w:rFonts w:ascii="Times New Roman" w:eastAsia="Times New Roman" w:hAnsi="Times New Roman" w:cs="Times New Roman"/>
          <w:color w:val="000000"/>
          <w:sz w:val="24"/>
          <w:szCs w:val="24"/>
          <w:lang w:eastAsia="ru-RU"/>
        </w:rPr>
        <w:t xml:space="preserve">Интонационное богатство музыкального мира общие представления о музыкальной жизни страны. Детские хоровые и </w:t>
      </w:r>
      <w:r w:rsidR="00BA230E" w:rsidRPr="00171922">
        <w:rPr>
          <w:rFonts w:ascii="Times New Roman" w:eastAsia="Times New Roman" w:hAnsi="Times New Roman" w:cs="Times New Roman"/>
          <w:color w:val="000000"/>
          <w:sz w:val="24"/>
          <w:szCs w:val="24"/>
          <w:lang w:eastAsia="ru-RU"/>
        </w:rPr>
        <w:t>инструментальные</w:t>
      </w:r>
      <w:r w:rsidRPr="00171922">
        <w:rPr>
          <w:rFonts w:ascii="Times New Roman" w:eastAsia="Times New Roman" w:hAnsi="Times New Roman" w:cs="Times New Roman"/>
          <w:color w:val="000000"/>
          <w:sz w:val="24"/>
          <w:szCs w:val="24"/>
          <w:lang w:eastAsia="ru-RU"/>
        </w:rPr>
        <w:t xml:space="preserve">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(CD, DVD). </w:t>
      </w:r>
    </w:p>
    <w:p w:rsidR="003600E2" w:rsidRPr="00171922" w:rsidRDefault="003600E2" w:rsidP="00B54C2F">
      <w:pPr>
        <w:spacing w:after="0" w:line="240" w:lineRule="auto"/>
        <w:ind w:right="64" w:firstLine="70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 </w:t>
      </w:r>
    </w:p>
    <w:p w:rsidR="003600E2" w:rsidRPr="00171922" w:rsidRDefault="003600E2" w:rsidP="00B54C2F">
      <w:pPr>
        <w:spacing w:after="0" w:line="240" w:lineRule="auto"/>
        <w:ind w:right="64" w:firstLine="70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Народное и профессиональное музыкальное творчество разных стран мира. Многообразие этнокультурных, исторически сложившихся традиций. Региональные, музыкально-поэтические традиции: содержание, образная сфера, музыкальный язык.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Уроки музыки, предоставляя детям возможности для культурной и творческой деятельности, позволяют сделать более динамичной и плодотворной взаимосвязь образования, культуры и искусства.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Освоение музыки как духовного наследия человечества предполагает формирования опыта эмоционально-образного восприятия, начальное овладение различными видами музыкально-творческой деятельности, приобретение знаний и умений, овладение универсальными учебными действиями, что становится фундаментом обучения на дальнейших ступенях общего образования, обеспечивает введение учащихся в мир искусства и понимание неразрывной связи музыки и жизни. </w:t>
      </w:r>
    </w:p>
    <w:p w:rsidR="003600E2" w:rsidRPr="00171922" w:rsidRDefault="003600E2" w:rsidP="00B54C2F">
      <w:pPr>
        <w:spacing w:after="0" w:line="240" w:lineRule="auto"/>
        <w:ind w:right="64" w:firstLine="70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Внимание на музыкальных занятиях акцентируется на личностном развитии, нравственно-эстетическом воспитании, формировании культуры мировосприятия младших школьников через эмпатию, идентификацию, эмоционально-эстетический отклик на музыку. Уже на начальном этапе постижения музыкального искусства младшие школьники понимают, что музыка открывает перед ними возможности для познания чувств и мыслей человека, его духовно-нравственного становления, развивает способность сопереживать, встать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культурно-познавательного досуга. </w:t>
      </w:r>
    </w:p>
    <w:p w:rsidR="003600E2" w:rsidRPr="00171922" w:rsidRDefault="003600E2" w:rsidP="00B54C2F">
      <w:pPr>
        <w:spacing w:after="0" w:line="240" w:lineRule="auto"/>
        <w:ind w:right="64" w:firstLine="70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Содержание обучения ориентировано на целенаправленную организацию и планомерное формирование музыкальной учебной деятельности, способствующей </w:t>
      </w:r>
      <w:r w:rsidRPr="00171922">
        <w:rPr>
          <w:rFonts w:ascii="Times New Roman" w:eastAsia="Times New Roman" w:hAnsi="Times New Roman" w:cs="Times New Roman"/>
          <w:i/>
          <w:color w:val="000000"/>
          <w:sz w:val="24"/>
          <w:szCs w:val="24"/>
          <w:lang w:eastAsia="ru-RU"/>
        </w:rPr>
        <w:t>личностному, коммуникативному, познавательному и социальномуразвитию</w:t>
      </w:r>
      <w:r w:rsidRPr="00171922">
        <w:rPr>
          <w:rFonts w:ascii="Times New Roman" w:eastAsia="Times New Roman" w:hAnsi="Times New Roman" w:cs="Times New Roman"/>
          <w:color w:val="000000"/>
          <w:sz w:val="24"/>
          <w:szCs w:val="24"/>
          <w:lang w:eastAsia="ru-RU"/>
        </w:rPr>
        <w:t xml:space="preserve"> растущего человека. Предмет «Музыка», </w:t>
      </w:r>
      <w:r w:rsidRPr="00171922">
        <w:rPr>
          <w:rFonts w:ascii="Times New Roman" w:eastAsia="Times New Roman" w:hAnsi="Times New Roman" w:cs="Times New Roman"/>
          <w:i/>
          <w:color w:val="000000"/>
          <w:sz w:val="24"/>
          <w:szCs w:val="24"/>
          <w:lang w:eastAsia="ru-RU"/>
        </w:rPr>
        <w:t xml:space="preserve">развивая умение учиться, </w:t>
      </w:r>
      <w:r w:rsidRPr="00171922">
        <w:rPr>
          <w:rFonts w:ascii="Times New Roman" w:eastAsia="Times New Roman" w:hAnsi="Times New Roman" w:cs="Times New Roman"/>
          <w:color w:val="000000"/>
          <w:sz w:val="24"/>
          <w:szCs w:val="24"/>
          <w:lang w:eastAsia="ru-RU"/>
        </w:rPr>
        <w:t xml:space="preserve">призван формировать у ребёнка современную картину мира. </w:t>
      </w:r>
    </w:p>
    <w:p w:rsidR="003600E2" w:rsidRPr="00171922" w:rsidRDefault="003600E2" w:rsidP="00B54C2F">
      <w:pPr>
        <w:spacing w:after="0" w:line="240" w:lineRule="auto"/>
        <w:jc w:val="center"/>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i/>
          <w:color w:val="000000"/>
          <w:sz w:val="24"/>
          <w:szCs w:val="24"/>
          <w:lang w:eastAsia="ru-RU"/>
        </w:rPr>
        <w:t>Основные виды учебной деятельности</w:t>
      </w:r>
      <w:r w:rsidRPr="00171922">
        <w:rPr>
          <w:rFonts w:ascii="Times New Roman" w:eastAsia="Times New Roman" w:hAnsi="Times New Roman" w:cs="Times New Roman"/>
          <w:i/>
          <w:color w:val="000000"/>
          <w:sz w:val="24"/>
          <w:szCs w:val="24"/>
          <w:lang w:eastAsia="ru-RU"/>
        </w:rPr>
        <w:t>:</w:t>
      </w:r>
    </w:p>
    <w:p w:rsidR="003600E2" w:rsidRPr="00171922" w:rsidRDefault="003600E2" w:rsidP="00171922">
      <w:pPr>
        <w:tabs>
          <w:tab w:val="center" w:pos="1208"/>
          <w:tab w:val="center" w:pos="2388"/>
          <w:tab w:val="center" w:pos="3397"/>
          <w:tab w:val="center" w:pos="4936"/>
          <w:tab w:val="center" w:pos="6960"/>
          <w:tab w:val="right" w:pos="9425"/>
        </w:tabs>
        <w:spacing w:after="0" w:line="240" w:lineRule="auto"/>
        <w:rPr>
          <w:rFonts w:ascii="Times New Roman" w:eastAsia="Times New Roman" w:hAnsi="Times New Roman" w:cs="Times New Roman"/>
          <w:color w:val="000000"/>
          <w:sz w:val="24"/>
          <w:szCs w:val="24"/>
          <w:lang w:eastAsia="ru-RU"/>
        </w:rPr>
      </w:pPr>
      <w:r w:rsidRPr="00171922">
        <w:rPr>
          <w:rFonts w:ascii="Calibri" w:eastAsia="Calibri" w:hAnsi="Calibri" w:cs="Calibri"/>
          <w:color w:val="000000"/>
          <w:sz w:val="24"/>
          <w:szCs w:val="24"/>
          <w:lang w:eastAsia="ru-RU"/>
        </w:rPr>
        <w:tab/>
      </w:r>
      <w:r w:rsidRPr="00171922">
        <w:rPr>
          <w:rFonts w:ascii="Times New Roman" w:eastAsia="Times New Roman" w:hAnsi="Times New Roman" w:cs="Times New Roman"/>
          <w:color w:val="000000"/>
          <w:sz w:val="24"/>
          <w:szCs w:val="24"/>
          <w:lang w:eastAsia="ru-RU"/>
        </w:rPr>
        <w:t xml:space="preserve">слушание </w:t>
      </w:r>
      <w:r w:rsidRPr="00171922">
        <w:rPr>
          <w:rFonts w:ascii="Times New Roman" w:eastAsia="Times New Roman" w:hAnsi="Times New Roman" w:cs="Times New Roman"/>
          <w:color w:val="000000"/>
          <w:sz w:val="24"/>
          <w:szCs w:val="24"/>
          <w:lang w:eastAsia="ru-RU"/>
        </w:rPr>
        <w:tab/>
        <w:t xml:space="preserve">музыки, </w:t>
      </w:r>
      <w:r w:rsidRPr="00171922">
        <w:rPr>
          <w:rFonts w:ascii="Times New Roman" w:eastAsia="Times New Roman" w:hAnsi="Times New Roman" w:cs="Times New Roman"/>
          <w:color w:val="000000"/>
          <w:sz w:val="24"/>
          <w:szCs w:val="24"/>
          <w:lang w:eastAsia="ru-RU"/>
        </w:rPr>
        <w:tab/>
        <w:t xml:space="preserve">пение, </w:t>
      </w:r>
      <w:r w:rsidRPr="00171922">
        <w:rPr>
          <w:rFonts w:ascii="Times New Roman" w:eastAsia="Times New Roman" w:hAnsi="Times New Roman" w:cs="Times New Roman"/>
          <w:color w:val="000000"/>
          <w:sz w:val="24"/>
          <w:szCs w:val="24"/>
          <w:lang w:eastAsia="ru-RU"/>
        </w:rPr>
        <w:tab/>
        <w:t xml:space="preserve">инструментальное </w:t>
      </w:r>
      <w:r w:rsidRPr="00171922">
        <w:rPr>
          <w:rFonts w:ascii="Times New Roman" w:eastAsia="Times New Roman" w:hAnsi="Times New Roman" w:cs="Times New Roman"/>
          <w:color w:val="000000"/>
          <w:sz w:val="24"/>
          <w:szCs w:val="24"/>
          <w:lang w:eastAsia="ru-RU"/>
        </w:rPr>
        <w:tab/>
        <w:t xml:space="preserve">музицирование, </w:t>
      </w:r>
      <w:r w:rsidRPr="00171922">
        <w:rPr>
          <w:rFonts w:ascii="Times New Roman" w:eastAsia="Times New Roman" w:hAnsi="Times New Roman" w:cs="Times New Roman"/>
          <w:color w:val="000000"/>
          <w:sz w:val="24"/>
          <w:szCs w:val="24"/>
          <w:lang w:eastAsia="ru-RU"/>
        </w:rPr>
        <w:tab/>
        <w:t>музыкально-</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пластическое движение, драматизация музыкальных произведений. Виды музыкальной деятельности разнообразны и направлены на реализацию принципов развивающего обучения в массовом музыкальном образовании и воспитании.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lastRenderedPageBreak/>
        <w:t xml:space="preserve">Постижение одного и того же музыкального произведения подразумевает различные формы общения ребенка с музыкой. В сферу исполнительской деятельности учащихся входят:  </w:t>
      </w:r>
    </w:p>
    <w:p w:rsidR="003600E2" w:rsidRPr="00171922" w:rsidRDefault="003600E2" w:rsidP="00171922">
      <w:pPr>
        <w:numPr>
          <w:ilvl w:val="0"/>
          <w:numId w:val="6"/>
        </w:numPr>
        <w:spacing w:after="0" w:line="240" w:lineRule="auto"/>
        <w:ind w:right="64" w:firstLine="69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хоровое, ансамблевое и сольное пение;  </w:t>
      </w:r>
    </w:p>
    <w:p w:rsidR="003600E2" w:rsidRPr="00171922" w:rsidRDefault="003600E2" w:rsidP="00171922">
      <w:pPr>
        <w:numPr>
          <w:ilvl w:val="0"/>
          <w:numId w:val="6"/>
        </w:numPr>
        <w:spacing w:after="0" w:line="240" w:lineRule="auto"/>
        <w:ind w:right="64" w:firstLine="69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пластическое интонирование и музыкальноритмические движения;  </w:t>
      </w:r>
    </w:p>
    <w:p w:rsidR="003600E2" w:rsidRPr="00171922" w:rsidRDefault="003600E2" w:rsidP="00171922">
      <w:pPr>
        <w:numPr>
          <w:ilvl w:val="0"/>
          <w:numId w:val="6"/>
        </w:numPr>
        <w:spacing w:after="0" w:line="240" w:lineRule="auto"/>
        <w:ind w:right="64" w:firstLine="69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игра на музыкальных инструментах;  </w:t>
      </w:r>
    </w:p>
    <w:p w:rsidR="003600E2" w:rsidRPr="00171922" w:rsidRDefault="003600E2" w:rsidP="00171922">
      <w:pPr>
        <w:numPr>
          <w:ilvl w:val="0"/>
          <w:numId w:val="6"/>
        </w:numPr>
        <w:spacing w:after="0" w:line="240" w:lineRule="auto"/>
        <w:ind w:right="64" w:firstLine="69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инсценирование (разыгрывание) песен, сюжетов сказок, музыкальных  </w:t>
      </w:r>
    </w:p>
    <w:p w:rsidR="003600E2" w:rsidRPr="00171922" w:rsidRDefault="003600E2" w:rsidP="00171922">
      <w:pPr>
        <w:numPr>
          <w:ilvl w:val="0"/>
          <w:numId w:val="6"/>
        </w:numPr>
        <w:spacing w:after="0" w:line="240" w:lineRule="auto"/>
        <w:ind w:right="64" w:firstLine="69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пьес программного характера;  </w:t>
      </w:r>
    </w:p>
    <w:p w:rsidR="003600E2" w:rsidRPr="00171922" w:rsidRDefault="003600E2" w:rsidP="00171922">
      <w:pPr>
        <w:numPr>
          <w:ilvl w:val="0"/>
          <w:numId w:val="6"/>
        </w:numPr>
        <w:spacing w:after="0" w:line="240" w:lineRule="auto"/>
        <w:ind w:right="64" w:firstLine="69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освоение элементов музыкальной грамоты как средства фиксации музыкальной речи.  </w:t>
      </w:r>
    </w:p>
    <w:p w:rsidR="003600E2" w:rsidRPr="00171922" w:rsidRDefault="003600E2" w:rsidP="00B54C2F">
      <w:pPr>
        <w:spacing w:after="0" w:line="240" w:lineRule="auto"/>
        <w:ind w:right="64" w:firstLine="708"/>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Помимо этого, дети проявляют творческое начало в размышлениях о музыке, импровизациях (речевой, вокальной, ритмической, пластической); в рисунках на темы полюбившихся музыкальных произведений, эскизах костюмов и декораций к операм, балетам, музыкальным спектаклям; в составлении художественных коллажей, поэтических дневников, программ концертов; в подборе музыкальных коллекций в домашнюю фонотеку; в создании рисованных мультфильмов, озвученных знакомой музыкой, небольших литературных сочинений о музыке, музыкальных инструментах, музыкантах и др. В целом эмоциональное восприятие музыки, размышление о ней и воплощение образного содержания в исполнении дают возможность овладевать приемами сравнения, анализа, обобщения, классификации различных явлений музыкального искусства, что формирует у младших школьников универсальные учебные действия.</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2"/>
        <w:jc w:val="center"/>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I класс (31 ч)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1. «Музыка вокруг нас</w:t>
      </w:r>
      <w:r w:rsidRPr="00171922">
        <w:rPr>
          <w:rFonts w:ascii="Times New Roman" w:eastAsia="Times New Roman" w:hAnsi="Times New Roman" w:cs="Times New Roman"/>
          <w:b/>
          <w:color w:val="000000"/>
          <w:sz w:val="24"/>
          <w:szCs w:val="24"/>
          <w:lang w:eastAsia="ru-RU"/>
        </w:rPr>
        <w:t>» - 14 часов</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 и ее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представленных в рабочих тетрадях.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И Муза вечная со мной! (1 час)</w:t>
      </w:r>
      <w:r w:rsidRPr="00171922">
        <w:rPr>
          <w:rFonts w:ascii="Times New Roman" w:eastAsia="Times New Roman" w:hAnsi="Times New Roman" w:cs="Times New Roman"/>
          <w:color w:val="000000"/>
          <w:sz w:val="24"/>
          <w:szCs w:val="24"/>
          <w:lang w:eastAsia="ru-RU"/>
        </w:rPr>
        <w:t xml:space="preserve"> Композитор – исполнитель – слушатель. Рождение музыки как естественное проявление человеческого состояния. Муза – волшебница, добрая фея, раскрывающая перед школьниками чудесный мир звуков, которыми наполнено все вокруг. </w:t>
      </w:r>
      <w:r w:rsidRPr="00171922">
        <w:rPr>
          <w:rFonts w:ascii="Times New Roman" w:eastAsia="Times New Roman" w:hAnsi="Times New Roman" w:cs="Times New Roman"/>
          <w:b/>
          <w:color w:val="000000"/>
          <w:sz w:val="24"/>
          <w:szCs w:val="24"/>
          <w:lang w:eastAsia="ru-RU"/>
        </w:rPr>
        <w:t>Композитор – исполнитель – слушатель.</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Хоровод муз. (1 час)</w:t>
      </w:r>
      <w:r w:rsidRPr="00171922">
        <w:rPr>
          <w:rFonts w:ascii="Times New Roman" w:eastAsia="Times New Roman" w:hAnsi="Times New Roman" w:cs="Times New Roman"/>
          <w:color w:val="000000"/>
          <w:sz w:val="24"/>
          <w:szCs w:val="24"/>
          <w:lang w:eastAsia="ru-RU"/>
        </w:rPr>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r w:rsidRPr="00171922">
        <w:rPr>
          <w:rFonts w:ascii="Times New Roman" w:eastAsia="Times New Roman" w:hAnsi="Times New Roman" w:cs="Times New Roman"/>
          <w:i/>
          <w:color w:val="000000"/>
          <w:sz w:val="24"/>
          <w:szCs w:val="24"/>
          <w:lang w:eastAsia="ru-RU"/>
        </w:rPr>
        <w:t xml:space="preserve">. </w:t>
      </w:r>
      <w:r w:rsidRPr="00171922">
        <w:rPr>
          <w:rFonts w:ascii="Times New Roman" w:eastAsia="Times New Roman" w:hAnsi="Times New Roman" w:cs="Times New Roman"/>
          <w:color w:val="000000"/>
          <w:sz w:val="24"/>
          <w:szCs w:val="24"/>
          <w:lang w:eastAsia="ru-RU"/>
        </w:rPr>
        <w:t xml:space="preserve">Музыка, которая звучит в различных жизненных ситуациях. Характерные особенности песен и танцев разных народов мира. </w:t>
      </w:r>
      <w:r w:rsidRPr="00171922">
        <w:rPr>
          <w:rFonts w:ascii="Times New Roman" w:eastAsia="Times New Roman" w:hAnsi="Times New Roman" w:cs="Times New Roman"/>
          <w:b/>
          <w:i/>
          <w:color w:val="000000"/>
          <w:sz w:val="24"/>
          <w:szCs w:val="24"/>
          <w:lang w:eastAsia="ru-RU"/>
        </w:rPr>
        <w:t>Хоровод, хор.</w:t>
      </w:r>
      <w:r w:rsidRPr="00171922">
        <w:rPr>
          <w:rFonts w:ascii="Times New Roman" w:eastAsia="Times New Roman" w:hAnsi="Times New Roman" w:cs="Times New Roman"/>
          <w:color w:val="000000"/>
          <w:sz w:val="24"/>
          <w:szCs w:val="24"/>
          <w:lang w:eastAsia="ru-RU"/>
        </w:rPr>
        <w:t xml:space="preserve"> Хоровод -  древнейший  вид  искусства,   который  есть  у  каждого  народа.  Сходство  и  различие   русского  хоровода, греческого  сиртаки,  молдавской  хоры.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Повсюду музыка слышна. (1 час)</w:t>
      </w:r>
      <w:r w:rsidRPr="00171922">
        <w:rPr>
          <w:rFonts w:ascii="Times New Roman" w:eastAsia="Times New Roman" w:hAnsi="Times New Roman" w:cs="Times New Roman"/>
          <w:color w:val="000000"/>
          <w:sz w:val="24"/>
          <w:szCs w:val="24"/>
          <w:lang w:eastAsia="ru-RU"/>
        </w:rPr>
        <w:t>Звучание окружающей жизни, природы, настроений, чувств и характера человека. Истоки возникновения музыки.Музыка и ее роль в повседневной жизни человека. Показать, что каждое жизненное обстоятельство находит отклик в музыке. Знакомство с народными  песенками-попевками. Определение  характера,  настроения  песенок,  жанровой  основы. Ролевая игра «Играем в композитора».</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lastRenderedPageBreak/>
        <w:t>Душа музыки - мелодия.(1 час)</w:t>
      </w:r>
      <w:r w:rsidRPr="00171922">
        <w:rPr>
          <w:rFonts w:ascii="Times New Roman" w:eastAsia="Times New Roman" w:hAnsi="Times New Roman" w:cs="Times New Roman"/>
          <w:color w:val="000000"/>
          <w:sz w:val="24"/>
          <w:szCs w:val="24"/>
          <w:lang w:eastAsia="ru-RU"/>
        </w:rPr>
        <w:t xml:space="preserve"> Песня, танец, марш. Основные средства музыкальной выразительности (мелодия).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Песни, танцы и марши — основа многообразных жизненно-музыкальных впечатлений детей. </w:t>
      </w:r>
      <w:r w:rsidRPr="00171922">
        <w:rPr>
          <w:rFonts w:ascii="Times New Roman" w:eastAsia="Times New Roman" w:hAnsi="Times New Roman" w:cs="Times New Roman"/>
          <w:b/>
          <w:i/>
          <w:color w:val="000000"/>
          <w:sz w:val="24"/>
          <w:szCs w:val="24"/>
          <w:lang w:eastAsia="ru-RU"/>
        </w:rPr>
        <w:t>Мелодия</w:t>
      </w:r>
      <w:r w:rsidRPr="00171922">
        <w:rPr>
          <w:rFonts w:ascii="Times New Roman" w:eastAsia="Times New Roman" w:hAnsi="Times New Roman" w:cs="Times New Roman"/>
          <w:color w:val="000000"/>
          <w:sz w:val="24"/>
          <w:szCs w:val="24"/>
          <w:lang w:eastAsia="ru-RU"/>
        </w:rPr>
        <w:t xml:space="preserve"> – главная мысль любого  музыкального произведения. Выявление характерных особенностей жанров: </w:t>
      </w:r>
      <w:r w:rsidRPr="00171922">
        <w:rPr>
          <w:rFonts w:ascii="Times New Roman" w:eastAsia="Times New Roman" w:hAnsi="Times New Roman" w:cs="Times New Roman"/>
          <w:b/>
          <w:i/>
          <w:color w:val="000000"/>
          <w:sz w:val="24"/>
          <w:szCs w:val="24"/>
          <w:lang w:eastAsia="ru-RU"/>
        </w:rPr>
        <w:t>песня, танец, марш</w:t>
      </w:r>
      <w:r w:rsidRPr="00171922">
        <w:rPr>
          <w:rFonts w:ascii="Times New Roman" w:eastAsia="Times New Roman" w:hAnsi="Times New Roman" w:cs="Times New Roman"/>
          <w:color w:val="000000"/>
          <w:sz w:val="24"/>
          <w:szCs w:val="24"/>
          <w:lang w:eastAsia="ru-RU"/>
        </w:rPr>
        <w:t xml:space="preserve"> на примере пьес из «Детского альбома» П.И.Чайковского.  В   марше - поступь,  интонации  и  ритмы   шага,  движение. Песня- напевность,  широкое  дыхание,  плавность   линий  мелодического  рисунка.  Танец-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пальчики- “солдатики” маршируют  на  столе,  играют  на  воображаемом  барабане.  В  вальсе  учащиеся  изображают  мягкие  покачивания  корпуса.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Музыка осени. (2 часа)</w:t>
      </w:r>
      <w:r w:rsidRPr="00171922">
        <w:rPr>
          <w:rFonts w:ascii="Times New Roman" w:eastAsia="Times New Roman" w:hAnsi="Times New Roman" w:cs="Times New Roman"/>
          <w:color w:val="000000"/>
          <w:sz w:val="24"/>
          <w:szCs w:val="24"/>
          <w:lang w:eastAsia="ru-RU"/>
        </w:rPr>
        <w:t>Интонационно-образная природа музыкального искусства. Выразительность и изобразительность в музыке.Связать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Сочини мелодию.(1 час)</w:t>
      </w:r>
      <w:r w:rsidRPr="00171922">
        <w:rPr>
          <w:rFonts w:ascii="Times New Roman" w:eastAsia="Times New Roman" w:hAnsi="Times New Roman" w:cs="Times New Roman"/>
          <w:color w:val="000000"/>
          <w:sz w:val="24"/>
          <w:szCs w:val="24"/>
          <w:lang w:eastAsia="ru-RU"/>
        </w:rPr>
        <w:t xml:space="preserve"> Интонации музыкальные и речевые. Сходство и различие. Интонация – источник элементов музыкальной речи. Региональные музыкально – поэтические традиции.Развитие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w:t>
      </w:r>
      <w:r w:rsidRPr="00171922">
        <w:rPr>
          <w:rFonts w:ascii="Times New Roman" w:eastAsia="Times New Roman" w:hAnsi="Times New Roman" w:cs="Times New Roman"/>
          <w:b/>
          <w:i/>
          <w:color w:val="000000"/>
          <w:sz w:val="24"/>
          <w:szCs w:val="24"/>
          <w:lang w:eastAsia="ru-RU"/>
        </w:rPr>
        <w:t>«мелодия»</w:t>
      </w:r>
      <w:r w:rsidRPr="00171922">
        <w:rPr>
          <w:rFonts w:ascii="Times New Roman" w:eastAsia="Times New Roman" w:hAnsi="Times New Roman" w:cs="Times New Roman"/>
          <w:color w:val="000000"/>
          <w:sz w:val="24"/>
          <w:szCs w:val="24"/>
          <w:lang w:eastAsia="ru-RU"/>
        </w:rPr>
        <w:t xml:space="preserve"> и </w:t>
      </w:r>
      <w:r w:rsidRPr="00171922">
        <w:rPr>
          <w:rFonts w:ascii="Times New Roman" w:eastAsia="Times New Roman" w:hAnsi="Times New Roman" w:cs="Times New Roman"/>
          <w:b/>
          <w:i/>
          <w:color w:val="000000"/>
          <w:sz w:val="24"/>
          <w:szCs w:val="24"/>
          <w:lang w:eastAsia="ru-RU"/>
        </w:rPr>
        <w:t xml:space="preserve">«аккомпанемент».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«Азбука, азбука каждому нужна…». (1 час)</w:t>
      </w:r>
      <w:r w:rsidRPr="00171922">
        <w:rPr>
          <w:rFonts w:ascii="Times New Roman" w:eastAsia="Times New Roman" w:hAnsi="Times New Roman" w:cs="Times New Roman"/>
          <w:color w:val="000000"/>
          <w:sz w:val="24"/>
          <w:szCs w:val="24"/>
          <w:lang w:eastAsia="ru-RU"/>
        </w:rPr>
        <w:t xml:space="preserve"> Нотная грамота как способ фиксации музыкальной речи. Элементы нотной грамоты. Система графических знаков для записи музыки.Роль музыки в отражении различных явлений жизни, в том числе и школьной. Увлекательное путешествие в школьную страну и музыкальную грамоту.</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Музыкальная азбука. (1 час)</w:t>
      </w:r>
      <w:r w:rsidRPr="00171922">
        <w:rPr>
          <w:rFonts w:ascii="Times New Roman" w:eastAsia="Times New Roman" w:hAnsi="Times New Roman" w:cs="Times New Roman"/>
          <w:color w:val="000000"/>
          <w:sz w:val="24"/>
          <w:szCs w:val="24"/>
          <w:lang w:eastAsia="ru-RU"/>
        </w:rPr>
        <w:t xml:space="preserve"> Нотная грамота как способ фиксации музыкальной речи. Элементы нотной грамоты. Система графических знаков для записи музыки. Запись нот -  знаков для обозначения музыкальных звуков.Музыкальная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w:t>
      </w:r>
      <w:r w:rsidRPr="00171922">
        <w:rPr>
          <w:rFonts w:ascii="Times New Roman" w:eastAsia="Times New Roman" w:hAnsi="Times New Roman" w:cs="Times New Roman"/>
          <w:b/>
          <w:i/>
          <w:color w:val="000000"/>
          <w:sz w:val="24"/>
          <w:szCs w:val="24"/>
          <w:lang w:eastAsia="ru-RU"/>
        </w:rPr>
        <w:t xml:space="preserve">ноты, нотоносец, скрипичный ключ.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Музыкальные инструменты. (1 час)</w:t>
      </w:r>
      <w:r w:rsidRPr="00171922">
        <w:rPr>
          <w:rFonts w:ascii="Times New Roman" w:eastAsia="Times New Roman" w:hAnsi="Times New Roman" w:cs="Times New Roman"/>
          <w:color w:val="000000"/>
          <w:sz w:val="24"/>
          <w:szCs w:val="24"/>
          <w:lang w:eastAsia="ru-RU"/>
        </w:rPr>
        <w:t xml:space="preserve"> Народные музыкальные традиции Отечества.Региональные музыкальные традиции.Музыкальные инструменты русского народа – </w:t>
      </w:r>
      <w:r w:rsidRPr="00171922">
        <w:rPr>
          <w:rFonts w:ascii="Times New Roman" w:eastAsia="Times New Roman" w:hAnsi="Times New Roman" w:cs="Times New Roman"/>
          <w:b/>
          <w:color w:val="000000"/>
          <w:sz w:val="24"/>
          <w:szCs w:val="24"/>
          <w:lang w:eastAsia="ru-RU"/>
        </w:rPr>
        <w:t>свирели, дудочки, рожок, гусли</w:t>
      </w:r>
      <w:r w:rsidRPr="00171922">
        <w:rPr>
          <w:rFonts w:ascii="Times New Roman" w:eastAsia="Times New Roman" w:hAnsi="Times New Roman" w:cs="Times New Roman"/>
          <w:color w:val="000000"/>
          <w:sz w:val="24"/>
          <w:szCs w:val="24"/>
          <w:lang w:eastAsia="ru-RU"/>
        </w:rPr>
        <w:t>. Внешний вид, свой голос, умельцыисполнители и мастера-изготовители народных инструментов. Знакомство с понятием «тембр».</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«Садко». Из русского былинного сказа. (1 час)</w:t>
      </w:r>
      <w:r w:rsidRPr="00171922">
        <w:rPr>
          <w:rFonts w:ascii="Times New Roman" w:eastAsia="Times New Roman" w:hAnsi="Times New Roman" w:cs="Times New Roman"/>
          <w:color w:val="000000"/>
          <w:sz w:val="24"/>
          <w:szCs w:val="24"/>
          <w:lang w:eastAsia="ru-RU"/>
        </w:rPr>
        <w:t xml:space="preserve"> Наблюдение народного творчества.Знакомство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 -Корсакова дать понятия </w:t>
      </w:r>
      <w:r w:rsidRPr="00171922">
        <w:rPr>
          <w:rFonts w:ascii="Times New Roman" w:eastAsia="Times New Roman" w:hAnsi="Times New Roman" w:cs="Times New Roman"/>
          <w:b/>
          <w:i/>
          <w:color w:val="000000"/>
          <w:sz w:val="24"/>
          <w:szCs w:val="24"/>
          <w:lang w:eastAsia="ru-RU"/>
        </w:rPr>
        <w:t>«композиторская музыка».</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Музыкальные инструменты. (1 час)</w:t>
      </w:r>
      <w:r w:rsidRPr="00171922">
        <w:rPr>
          <w:rFonts w:ascii="Times New Roman" w:eastAsia="Times New Roman" w:hAnsi="Times New Roman" w:cs="Times New Roman"/>
          <w:color w:val="000000"/>
          <w:sz w:val="24"/>
          <w:szCs w:val="24"/>
          <w:lang w:eastAsia="ru-RU"/>
        </w:rPr>
        <w:t xml:space="preserve">  Народные музыкальные традиции Отечества. Музыкальные инструменты. Народная и профессиональная музыка.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Сопоставление звучания народных  инструментов со звучанием профессиональных инструментов: </w:t>
      </w:r>
      <w:r w:rsidRPr="00171922">
        <w:rPr>
          <w:rFonts w:ascii="Times New Roman" w:eastAsia="Times New Roman" w:hAnsi="Times New Roman" w:cs="Times New Roman"/>
          <w:b/>
          <w:i/>
          <w:color w:val="000000"/>
          <w:sz w:val="24"/>
          <w:szCs w:val="24"/>
          <w:lang w:eastAsia="ru-RU"/>
        </w:rPr>
        <w:t>свирель- флейта, гусли – арфа – фортепиано</w:t>
      </w:r>
      <w:r w:rsidRPr="00171922">
        <w:rPr>
          <w:rFonts w:ascii="Times New Roman" w:eastAsia="Times New Roman" w:hAnsi="Times New Roman" w:cs="Times New Roman"/>
          <w:color w:val="000000"/>
          <w:sz w:val="24"/>
          <w:szCs w:val="24"/>
          <w:lang w:eastAsia="ru-RU"/>
        </w:rPr>
        <w:t xml:space="preserve">.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Звучащие картины.(1 час)</w:t>
      </w:r>
      <w:r w:rsidRPr="00171922">
        <w:rPr>
          <w:rFonts w:ascii="Times New Roman" w:eastAsia="Times New Roman" w:hAnsi="Times New Roman" w:cs="Times New Roman"/>
          <w:color w:val="000000"/>
          <w:sz w:val="24"/>
          <w:szCs w:val="24"/>
          <w:lang w:eastAsia="ru-RU"/>
        </w:rPr>
        <w:t xml:space="preserve"> Музыкальные инструменты. Народная и профессиональная музыка. 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стиля - на  </w:t>
      </w:r>
      <w:r w:rsidRPr="00171922">
        <w:rPr>
          <w:rFonts w:ascii="Times New Roman" w:eastAsia="Times New Roman" w:hAnsi="Times New Roman" w:cs="Times New Roman"/>
          <w:color w:val="000000"/>
          <w:sz w:val="24"/>
          <w:szCs w:val="24"/>
          <w:lang w:eastAsia="ru-RU"/>
        </w:rPr>
        <w:lastRenderedPageBreak/>
        <w:t xml:space="preserve">каких  картинах  “звучит”  народная  музыка, а  каких  - профессиональная, сочиненная  композиторами.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Разыграй песню</w:t>
      </w:r>
      <w:r w:rsidRPr="00171922">
        <w:rPr>
          <w:rFonts w:ascii="Times New Roman" w:eastAsia="Times New Roman" w:hAnsi="Times New Roman" w:cs="Times New Roman"/>
          <w:b/>
          <w:i/>
          <w:color w:val="000000"/>
          <w:sz w:val="24"/>
          <w:szCs w:val="24"/>
          <w:lang w:eastAsia="ru-RU"/>
        </w:rPr>
        <w:t>.</w:t>
      </w:r>
      <w:r w:rsidRPr="00171922">
        <w:rPr>
          <w:rFonts w:ascii="Times New Roman" w:eastAsia="Times New Roman" w:hAnsi="Times New Roman" w:cs="Times New Roman"/>
          <w:b/>
          <w:color w:val="000000"/>
          <w:sz w:val="24"/>
          <w:szCs w:val="24"/>
          <w:lang w:eastAsia="ru-RU"/>
        </w:rPr>
        <w:t xml:space="preserve"> (1 час)</w:t>
      </w:r>
      <w:r w:rsidRPr="00171922">
        <w:rPr>
          <w:rFonts w:ascii="Times New Roman" w:eastAsia="Times New Roman" w:hAnsi="Times New Roman" w:cs="Times New Roman"/>
          <w:color w:val="000000"/>
          <w:sz w:val="24"/>
          <w:szCs w:val="24"/>
          <w:lang w:eastAsia="ru-RU"/>
        </w:rPr>
        <w:t xml:space="preserve">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исполнении.Развитие  умений и навыков выразительного исполнения  детьми песни Л. Книппера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Пришло Рождество, начинается  торжество. Родной обычай старины. (1 час)</w:t>
      </w:r>
      <w:r w:rsidRPr="00171922">
        <w:rPr>
          <w:rFonts w:ascii="Times New Roman" w:eastAsia="Times New Roman" w:hAnsi="Times New Roman" w:cs="Times New Roman"/>
          <w:color w:val="000000"/>
          <w:sz w:val="24"/>
          <w:szCs w:val="24"/>
          <w:lang w:eastAsia="ru-RU"/>
        </w:rPr>
        <w:t xml:space="preserve"> 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Введение детей в мир духовной жизни людей. Знакомство с религиозными праздниками, традициями, песнями.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Добрый праздник среди зимы. Обобщающий урок по теме «Музыка вокруг нас». (1 час)</w:t>
      </w:r>
      <w:r w:rsidRPr="00171922">
        <w:rPr>
          <w:rFonts w:ascii="Times New Roman" w:eastAsia="Times New Roman" w:hAnsi="Times New Roman" w:cs="Times New Roman"/>
          <w:color w:val="000000"/>
          <w:sz w:val="24"/>
          <w:szCs w:val="24"/>
          <w:lang w:eastAsia="ru-RU"/>
        </w:rPr>
        <w:t xml:space="preserve">Обобщенное представление об основных образно-эмоциональных сферах музыки и о музыкальном жанре – балет.Урокпосвящен одному из самых любимых праздников детворы – Новый год.  Знакомство  сосказкой   Т.Гофмана и музыкой  балета  П.И.Чайковского «Щелкунчик»,  который  ведет детей в мир чудес, волшебства,  приятных   неожиданностей.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2. «Музыка и ты</w:t>
      </w:r>
      <w:r w:rsidRPr="00171922">
        <w:rPr>
          <w:rFonts w:ascii="Times New Roman" w:eastAsia="Times New Roman" w:hAnsi="Times New Roman" w:cs="Times New Roman"/>
          <w:b/>
          <w:color w:val="000000"/>
          <w:sz w:val="24"/>
          <w:szCs w:val="24"/>
          <w:lang w:eastAsia="ru-RU"/>
        </w:rPr>
        <w:t>» - 17 час.</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      Музыка в жизни ребенка. Образы родного края. Роль поэта, художника, композитора в изображении картин природы (слова- краски-звуки). Образы 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произведения.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лютня, клавесин, фортепиано, гитара. Музыка в цирке.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Музыкальный театр: опера. Музыка в кино. Афиша музыкального спектакля, программа концерта для родителей. Музыкальный словарик.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Выразительное, интонационно осмысленное исполнение сочинений разных жанров и стилей. Выполнение творческих заданий, представленных в рабочих тетрадях.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Край, в котором ты живешь. (1 час)</w:t>
      </w:r>
      <w:r w:rsidRPr="00171922">
        <w:rPr>
          <w:rFonts w:ascii="Times New Roman" w:eastAsia="Times New Roman" w:hAnsi="Times New Roman" w:cs="Times New Roman"/>
          <w:i/>
          <w:color w:val="000000"/>
          <w:sz w:val="24"/>
          <w:szCs w:val="24"/>
          <w:lang w:eastAsia="ru-RU"/>
        </w:rPr>
        <w:t>Сочинения отечественных композиторов о Родине.</w:t>
      </w:r>
      <w:r w:rsidRPr="00171922">
        <w:rPr>
          <w:rFonts w:ascii="Times New Roman" w:eastAsia="Times New Roman" w:hAnsi="Times New Roman" w:cs="Times New Roman"/>
          <w:color w:val="000000"/>
          <w:sz w:val="24"/>
          <w:szCs w:val="24"/>
          <w:lang w:eastAsia="ru-RU"/>
        </w:rPr>
        <w:t xml:space="preserve"> Россия- Родина  моя.  Отношение  к  Родине,  ее  природе,  людям,  культуре,  традициям  и  обычаям.  Идея  патриотического  воспитания.   Понятие  “Родина” - черезэмоционально-открытое, позитивно-уважительное  отношение  к  вечным  проблемамжизни и искусства. Родные  места,  родительский дом,  восхищение  красотой  материнства,  поклонениетруженикам  и  защитникам  родной  земли. Гордость за  свою  родину. Музыка  о родной  стороне,  утешающая  в  минуты  горя  и  отчаяния,  придававшая  силы  в  днииспытаний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Поэт, художник, композитор. (1 час)</w:t>
      </w:r>
      <w:r w:rsidRPr="00171922">
        <w:rPr>
          <w:rFonts w:ascii="Times New Roman" w:eastAsia="Times New Roman" w:hAnsi="Times New Roman" w:cs="Times New Roman"/>
          <w:color w:val="000000"/>
          <w:sz w:val="24"/>
          <w:szCs w:val="24"/>
          <w:lang w:eastAsia="ru-RU"/>
        </w:rPr>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w:t>
      </w:r>
      <w:r w:rsidRPr="00171922">
        <w:rPr>
          <w:rFonts w:ascii="Times New Roman" w:eastAsia="Times New Roman" w:hAnsi="Times New Roman" w:cs="Times New Roman"/>
          <w:color w:val="000000"/>
          <w:sz w:val="24"/>
          <w:szCs w:val="24"/>
          <w:lang w:eastAsia="ru-RU"/>
        </w:rPr>
        <w:lastRenderedPageBreak/>
        <w:t>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Музыка утра. (1 час)</w:t>
      </w:r>
      <w:r w:rsidRPr="00171922">
        <w:rPr>
          <w:rFonts w:ascii="Times New Roman" w:eastAsia="Times New Roman" w:hAnsi="Times New Roman" w:cs="Times New Roman"/>
          <w:color w:val="000000"/>
          <w:sz w:val="24"/>
          <w:szCs w:val="24"/>
          <w:lang w:eastAsia="ru-RU"/>
        </w:rPr>
        <w:t xml:space="preserve">  Интонационно – образная природа музыкального искусства. Выразительность и изобразительность в музыке. Рассказ музыки о жизни природы. Значение принципа сходства и различия как ведущего в организации восприятия музыки детьми.Контраст  музыкальных  произведений,  которые  рисуют  картину утра. У  музыки  есть удивительное  свойство-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Музыка вечера.(1 час)</w:t>
      </w:r>
      <w:r w:rsidRPr="00171922">
        <w:rPr>
          <w:rFonts w:ascii="Times New Roman" w:eastAsia="Times New Roman" w:hAnsi="Times New Roman" w:cs="Times New Roman"/>
          <w:color w:val="000000"/>
          <w:sz w:val="24"/>
          <w:szCs w:val="24"/>
          <w:lang w:eastAsia="ru-RU"/>
        </w:rPr>
        <w:t xml:space="preserve"> Интонация как внутреннее озвученное состояние, выражение эмоций и отражение мыслей. Интонация – источник элементов музыкальной речи. Вхождение  в  тему  через  жанра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Музыкальные портреты.(1 час)</w:t>
      </w:r>
      <w:r w:rsidRPr="00171922">
        <w:rPr>
          <w:rFonts w:ascii="Times New Roman" w:eastAsia="Times New Roman" w:hAnsi="Times New Roman" w:cs="Times New Roman"/>
          <w:color w:val="000000"/>
          <w:sz w:val="24"/>
          <w:szCs w:val="24"/>
          <w:lang w:eastAsia="ru-RU"/>
        </w:rPr>
        <w:t xml:space="preserve"> Выразительность и изобразительность в музыке. Интонации музыкальные и речевые. Сходство и различие. Сходство и различие музыки и разговорной речи на примере вокальной миниатюры «Болтунья» С.Прокофьева на стихи А.Барто. Интонационно-осмысленное воспроизведение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Разыграй сказку. Народная игра «Баба Яга» (1 час)</w:t>
      </w:r>
      <w:r w:rsidRPr="00171922">
        <w:rPr>
          <w:rFonts w:ascii="Times New Roman" w:eastAsia="Times New Roman" w:hAnsi="Times New Roman" w:cs="Times New Roman"/>
          <w:color w:val="000000"/>
          <w:sz w:val="24"/>
          <w:szCs w:val="24"/>
          <w:lang w:eastAsia="ru-RU"/>
        </w:rPr>
        <w:t xml:space="preserve"> Наблюдение народного творчества. Музыкальный и поэтический фольклор России: игры – драматизации.</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Знакомство  со  сказкой  и  народной   игрой  “Баба-Яга”. Встреча  с  образами  русского  народного  фольклора.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У каждого свой музыкальный инструмент.(1 час)</w:t>
      </w:r>
      <w:r w:rsidRPr="00171922">
        <w:rPr>
          <w:rFonts w:ascii="Times New Roman" w:eastAsia="Times New Roman" w:hAnsi="Times New Roman" w:cs="Times New Roman"/>
          <w:color w:val="000000"/>
          <w:sz w:val="24"/>
          <w:szCs w:val="24"/>
          <w:lang w:eastAsia="ru-RU"/>
        </w:rPr>
        <w:t xml:space="preserve"> Название темы – это название эстонской народной игровой песни, с ярко выраженным танцевальным характером. Звукоподражание  музыкальным инструментам в припеве. Инструментовка  и  инсценировка    песен.  Звучание   народных  музыкальных  инструментов.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Музы не молчали. (1 час)</w:t>
      </w:r>
      <w:r w:rsidRPr="00171922">
        <w:rPr>
          <w:rFonts w:ascii="Times New Roman" w:eastAsia="Times New Roman" w:hAnsi="Times New Roman" w:cs="Times New Roman"/>
          <w:color w:val="000000"/>
          <w:sz w:val="24"/>
          <w:szCs w:val="24"/>
          <w:lang w:eastAsia="ru-RU"/>
        </w:rPr>
        <w:t xml:space="preserve"> Обобщенное представление исторического прошлого в музыкальных образах. Тема защиты Отечества.Тема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Музыкальные инструменты. (1 час)</w:t>
      </w:r>
      <w:r w:rsidRPr="00171922">
        <w:rPr>
          <w:rFonts w:ascii="Times New Roman" w:eastAsia="Times New Roman" w:hAnsi="Times New Roman" w:cs="Times New Roman"/>
          <w:color w:val="000000"/>
          <w:sz w:val="24"/>
          <w:szCs w:val="24"/>
          <w:lang w:eastAsia="ru-RU"/>
        </w:rPr>
        <w:t xml:space="preserve"> Встреча с музыкальными инструментами – </w:t>
      </w:r>
      <w:r w:rsidRPr="00171922">
        <w:rPr>
          <w:rFonts w:ascii="Times New Roman" w:eastAsia="Times New Roman" w:hAnsi="Times New Roman" w:cs="Times New Roman"/>
          <w:b/>
          <w:i/>
          <w:color w:val="000000"/>
          <w:sz w:val="24"/>
          <w:szCs w:val="24"/>
          <w:lang w:eastAsia="ru-RU"/>
        </w:rPr>
        <w:t>фортепиано.</w:t>
      </w:r>
      <w:r w:rsidRPr="00171922">
        <w:rPr>
          <w:rFonts w:ascii="Times New Roman" w:eastAsia="Times New Roman" w:hAnsi="Times New Roman" w:cs="Times New Roman"/>
          <w:color w:val="000000"/>
          <w:sz w:val="24"/>
          <w:szCs w:val="24"/>
          <w:lang w:eastAsia="ru-RU"/>
        </w:rPr>
        <w:t>Внешний вид, тембр этого инструмента, выразительные возможности. Мини концерт фортепианной музыки силами учащихся, которые занимаются в музыкальных школах.</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Мамин праздник. (1 час)</w:t>
      </w:r>
      <w:r w:rsidRPr="00171922">
        <w:rPr>
          <w:rFonts w:ascii="Times New Roman" w:eastAsia="Times New Roman" w:hAnsi="Times New Roman" w:cs="Times New Roman"/>
          <w:color w:val="000000"/>
          <w:sz w:val="24"/>
          <w:szCs w:val="24"/>
          <w:lang w:eastAsia="ru-RU"/>
        </w:rPr>
        <w:t xml:space="preserve"> Интонация как внутреннее озвученное состояние, выражение эмоций и отражение мыслей.Урок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w:t>
      </w:r>
      <w:r w:rsidRPr="00171922">
        <w:rPr>
          <w:rFonts w:ascii="Times New Roman" w:eastAsia="Times New Roman" w:hAnsi="Times New Roman" w:cs="Times New Roman"/>
          <w:color w:val="000000"/>
          <w:sz w:val="24"/>
          <w:szCs w:val="24"/>
          <w:lang w:eastAsia="ru-RU"/>
        </w:rPr>
        <w:lastRenderedPageBreak/>
        <w:t xml:space="preserve">кантилена  в  колыбельных  песнях,  которые  могут  передать  чувство  покоя,  нежности,  доброты,  ласки.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Музыкальные инструменты.(1 час)</w:t>
      </w:r>
      <w:r w:rsidRPr="00171922">
        <w:rPr>
          <w:rFonts w:ascii="Times New Roman" w:eastAsia="Times New Roman" w:hAnsi="Times New Roman" w:cs="Times New Roman"/>
          <w:color w:val="000000"/>
          <w:sz w:val="24"/>
          <w:szCs w:val="24"/>
          <w:lang w:eastAsia="ru-RU"/>
        </w:rPr>
        <w:t xml:space="preserve"> Встреча с музыкальными инструментами – </w:t>
      </w:r>
      <w:r w:rsidRPr="00171922">
        <w:rPr>
          <w:rFonts w:ascii="Times New Roman" w:eastAsia="Times New Roman" w:hAnsi="Times New Roman" w:cs="Times New Roman"/>
          <w:b/>
          <w:i/>
          <w:color w:val="000000"/>
          <w:sz w:val="24"/>
          <w:szCs w:val="24"/>
          <w:lang w:eastAsia="ru-RU"/>
        </w:rPr>
        <w:t>арфой и флейтой.</w:t>
      </w:r>
      <w:r w:rsidRPr="00171922">
        <w:rPr>
          <w:rFonts w:ascii="Times New Roman" w:eastAsia="Times New Roman" w:hAnsi="Times New Roman" w:cs="Times New Roman"/>
          <w:color w:val="000000"/>
          <w:sz w:val="24"/>
          <w:szCs w:val="24"/>
          <w:lang w:eastAsia="ru-RU"/>
        </w:rPr>
        <w:t xml:space="preserve">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w:t>
      </w:r>
      <w:r w:rsidRPr="00171922">
        <w:rPr>
          <w:rFonts w:ascii="Times New Roman" w:eastAsia="Times New Roman" w:hAnsi="Times New Roman" w:cs="Times New Roman"/>
          <w:b/>
          <w:i/>
          <w:color w:val="000000"/>
          <w:sz w:val="24"/>
          <w:szCs w:val="24"/>
          <w:lang w:eastAsia="ru-RU"/>
        </w:rPr>
        <w:t>лютня,  клавеснн.</w:t>
      </w:r>
      <w:r w:rsidRPr="00171922">
        <w:rPr>
          <w:rFonts w:ascii="Times New Roman" w:eastAsia="Times New Roman" w:hAnsi="Times New Roman" w:cs="Times New Roman"/>
          <w:color w:val="000000"/>
          <w:sz w:val="24"/>
          <w:szCs w:val="24"/>
          <w:lang w:eastAsia="ru-RU"/>
        </w:rPr>
        <w:t xml:space="preserve">  Сопоставление  звучания  произведений,  исполняемых  на  клавесине  и  фортепиано.  Мастерство  исполнителямузыканта.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«Чудесная лютня» (по алжирской сказке). Звучащие картины.(1 час)</w:t>
      </w:r>
      <w:r w:rsidRPr="00171922">
        <w:rPr>
          <w:rFonts w:ascii="Times New Roman" w:eastAsia="Times New Roman" w:hAnsi="Times New Roman" w:cs="Times New Roman"/>
          <w:color w:val="000000"/>
          <w:sz w:val="24"/>
          <w:szCs w:val="24"/>
          <w:lang w:eastAsia="ru-RU"/>
        </w:rPr>
        <w:t xml:space="preserve"> Музыкальная речь как способ общения между людьми, ее эмоциональное воздействие на слушателей.Знакомство  с  музыкальными  инструментами,  через  алжирскую  сказку  “Чудеснаялютня”.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Закрепление  представления  о  музыкальных  инструментах  и исполнителях.  Характер  музыки  и  ее  соответствие  настроению  картины.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Музыка в цирке. (1 час)</w:t>
      </w:r>
      <w:r w:rsidRPr="00171922">
        <w:rPr>
          <w:rFonts w:ascii="Times New Roman" w:eastAsia="Times New Roman" w:hAnsi="Times New Roman" w:cs="Times New Roman"/>
          <w:color w:val="000000"/>
          <w:sz w:val="24"/>
          <w:szCs w:val="24"/>
          <w:lang w:eastAsia="ru-RU"/>
        </w:rPr>
        <w:t xml:space="preserve"> Обобщенное представление об основных образно</w:t>
      </w:r>
      <w:r w:rsidR="00BA230E" w:rsidRPr="00171922">
        <w:rPr>
          <w:rFonts w:ascii="Times New Roman" w:eastAsia="Times New Roman" w:hAnsi="Times New Roman" w:cs="Times New Roman"/>
          <w:color w:val="000000"/>
          <w:sz w:val="24"/>
          <w:szCs w:val="24"/>
          <w:lang w:eastAsia="ru-RU"/>
        </w:rPr>
        <w:t xml:space="preserve"> -</w:t>
      </w:r>
      <w:r w:rsidRPr="00171922">
        <w:rPr>
          <w:rFonts w:ascii="Times New Roman" w:eastAsia="Times New Roman" w:hAnsi="Times New Roman" w:cs="Times New Roman"/>
          <w:color w:val="000000"/>
          <w:sz w:val="24"/>
          <w:szCs w:val="24"/>
          <w:lang w:eastAsia="ru-RU"/>
        </w:rPr>
        <w:t xml:space="preserve">эмоциональных сферах музыки и о многообразии музыкальных жанров. Песня, танец, марш и их разновидности.Своеобразие музыкального произведения в выражении чувств человека и окружающего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Дом, который звучит.(1 час)</w:t>
      </w:r>
      <w:r w:rsidRPr="00171922">
        <w:rPr>
          <w:rFonts w:ascii="Times New Roman" w:eastAsia="Times New Roman" w:hAnsi="Times New Roman" w:cs="Times New Roman"/>
          <w:color w:val="000000"/>
          <w:sz w:val="24"/>
          <w:szCs w:val="24"/>
          <w:lang w:eastAsia="ru-RU"/>
        </w:rPr>
        <w:t xml:space="preserve"> Обобщенное представление об основных образноэмоциональных сферах музыки и о многообразии музыкальных жанров. Опера, балет. Песенность, танцевальность, маршевость</w:t>
      </w:r>
      <w:r w:rsidRPr="00171922">
        <w:rPr>
          <w:rFonts w:ascii="Times New Roman" w:eastAsia="Times New Roman" w:hAnsi="Times New Roman" w:cs="Times New Roman"/>
          <w:i/>
          <w:color w:val="000000"/>
          <w:sz w:val="24"/>
          <w:szCs w:val="24"/>
          <w:lang w:eastAsia="ru-RU"/>
        </w:rPr>
        <w:t>.</w:t>
      </w:r>
      <w:r w:rsidRPr="00171922">
        <w:rPr>
          <w:rFonts w:ascii="Times New Roman" w:eastAsia="Times New Roman" w:hAnsi="Times New Roman" w:cs="Times New Roman"/>
          <w:color w:val="000000"/>
          <w:sz w:val="24"/>
          <w:szCs w:val="24"/>
          <w:lang w:eastAsia="ru-RU"/>
        </w:rPr>
        <w:t xml:space="preserve">  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Опера-сказка.(1 час)</w:t>
      </w:r>
      <w:r w:rsidRPr="00171922">
        <w:rPr>
          <w:rFonts w:ascii="Times New Roman" w:eastAsia="Times New Roman" w:hAnsi="Times New Roman" w:cs="Times New Roman"/>
          <w:color w:val="000000"/>
          <w:sz w:val="24"/>
          <w:szCs w:val="24"/>
          <w:lang w:eastAsia="ru-RU"/>
        </w:rPr>
        <w:t xml:space="preserve"> Опера.Песенность, танцевальность, маршевость. Различные виды музыки: вокальная, инструментальная; сольная, хоровая, оркестровая.  Детальное  знакомство  с  хорами  из  детских  опер. Персонажи  опер  имеют  свои  яркие  музыкальные  характеристики – мелодии-темы.  Герои  опер  могут  петь по одному - </w:t>
      </w:r>
      <w:r w:rsidRPr="00171922">
        <w:rPr>
          <w:rFonts w:ascii="Times New Roman" w:eastAsia="Times New Roman" w:hAnsi="Times New Roman" w:cs="Times New Roman"/>
          <w:b/>
          <w:i/>
          <w:color w:val="000000"/>
          <w:sz w:val="24"/>
          <w:szCs w:val="24"/>
          <w:lang w:eastAsia="ru-RU"/>
        </w:rPr>
        <w:t>солист</w:t>
      </w:r>
      <w:r w:rsidRPr="00171922">
        <w:rPr>
          <w:rFonts w:ascii="Times New Roman" w:eastAsia="Times New Roman" w:hAnsi="Times New Roman" w:cs="Times New Roman"/>
          <w:color w:val="000000"/>
          <w:sz w:val="24"/>
          <w:szCs w:val="24"/>
          <w:lang w:eastAsia="ru-RU"/>
        </w:rPr>
        <w:t xml:space="preserve"> и  вместе </w:t>
      </w:r>
      <w:r w:rsidRPr="00171922">
        <w:rPr>
          <w:rFonts w:ascii="Times New Roman" w:eastAsia="Times New Roman" w:hAnsi="Times New Roman" w:cs="Times New Roman"/>
          <w:b/>
          <w:color w:val="000000"/>
          <w:sz w:val="24"/>
          <w:szCs w:val="24"/>
          <w:lang w:eastAsia="ru-RU"/>
        </w:rPr>
        <w:t xml:space="preserve">– </w:t>
      </w:r>
      <w:r w:rsidRPr="00171922">
        <w:rPr>
          <w:rFonts w:ascii="Times New Roman" w:eastAsia="Times New Roman" w:hAnsi="Times New Roman" w:cs="Times New Roman"/>
          <w:b/>
          <w:i/>
          <w:color w:val="000000"/>
          <w:sz w:val="24"/>
          <w:szCs w:val="24"/>
          <w:lang w:eastAsia="ru-RU"/>
        </w:rPr>
        <w:t>хором</w:t>
      </w:r>
      <w:r w:rsidRPr="00171922">
        <w:rPr>
          <w:rFonts w:ascii="Times New Roman" w:eastAsia="Times New Roman" w:hAnsi="Times New Roman" w:cs="Times New Roman"/>
          <w:color w:val="000000"/>
          <w:sz w:val="24"/>
          <w:szCs w:val="24"/>
          <w:lang w:eastAsia="ru-RU"/>
        </w:rPr>
        <w:t xml:space="preserve"> в  сопровождении  фортепиано  или  оркестра. В  операх  могут  быть  эпизоды,  когда  звучит  только  инструментальная музыка.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«Ничего на свете  лучше нету».(1 час)</w:t>
      </w:r>
      <w:r w:rsidRPr="00171922">
        <w:rPr>
          <w:rFonts w:ascii="Times New Roman" w:eastAsia="Times New Roman" w:hAnsi="Times New Roman" w:cs="Times New Roman"/>
          <w:color w:val="000000"/>
          <w:sz w:val="24"/>
          <w:szCs w:val="24"/>
          <w:lang w:eastAsia="ru-RU"/>
        </w:rPr>
        <w:t xml:space="preserve"> Музыка для детей:мультфильмы.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Любимые мультфильмы  и музыка,  которая  звучит  повседневно  в  нашей жизни.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Знакомство  с  композиторами-песенниками,  создающими  музыкальные  образы.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Афиша. Программа. Обобщающий урок по теме «Музыка вокруг нас». (1 час)</w:t>
      </w:r>
      <w:r w:rsidRPr="00171922">
        <w:rPr>
          <w:rFonts w:ascii="Times New Roman" w:eastAsia="Times New Roman" w:hAnsi="Times New Roman" w:cs="Times New Roman"/>
          <w:color w:val="000000"/>
          <w:sz w:val="24"/>
          <w:szCs w:val="24"/>
          <w:lang w:eastAsia="ru-RU"/>
        </w:rPr>
        <w:t>Обобщение музыкальных впечатлений первоклассников за 4 четверть и год.Исполнение  выученных  песен в течение  всего  года. Составление афиши и программы концерта.</w:t>
      </w:r>
    </w:p>
    <w:p w:rsidR="003600E2" w:rsidRPr="00171922" w:rsidRDefault="003600E2" w:rsidP="00171922">
      <w:pPr>
        <w:spacing w:after="0" w:line="240" w:lineRule="auto"/>
        <w:jc w:val="center"/>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jc w:val="center"/>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II класс (34 ч) </w:t>
      </w: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1. «Россия - Родина моя</w:t>
      </w:r>
      <w:r w:rsidRPr="00171922">
        <w:rPr>
          <w:rFonts w:ascii="Times New Roman" w:eastAsia="Times New Roman" w:hAnsi="Times New Roman" w:cs="Times New Roman"/>
          <w:b/>
          <w:color w:val="000000"/>
          <w:sz w:val="24"/>
          <w:szCs w:val="24"/>
          <w:lang w:eastAsia="ru-RU"/>
        </w:rPr>
        <w:t>»</w:t>
      </w:r>
      <w:r w:rsidRPr="00171922">
        <w:rPr>
          <w:rFonts w:ascii="Times New Roman" w:eastAsia="Times New Roman" w:hAnsi="Times New Roman" w:cs="Times New Roman"/>
          <w:color w:val="000000"/>
          <w:sz w:val="24"/>
          <w:szCs w:val="24"/>
          <w:lang w:eastAsia="ru-RU"/>
        </w:rPr>
        <w:t xml:space="preserve"> (</w:t>
      </w:r>
      <w:r w:rsidRPr="00171922">
        <w:rPr>
          <w:rFonts w:ascii="Times New Roman" w:eastAsia="Times New Roman" w:hAnsi="Times New Roman" w:cs="Times New Roman"/>
          <w:b/>
          <w:color w:val="000000"/>
          <w:sz w:val="24"/>
          <w:szCs w:val="24"/>
          <w:lang w:eastAsia="ru-RU"/>
        </w:rPr>
        <w:t xml:space="preserve">3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 Музыкальные образы родного края. Мелодия. Здравствуй, Родина моя! Моя Россия. Гимн России.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 xml:space="preserve">Раскрываются следующие содержательные линии. </w:t>
      </w:r>
      <w:r w:rsidRPr="00171922">
        <w:rPr>
          <w:rFonts w:ascii="Times New Roman" w:eastAsia="Times New Roman" w:hAnsi="Times New Roman" w:cs="Times New Roman"/>
          <w:color w:val="000000"/>
          <w:sz w:val="24"/>
          <w:szCs w:val="24"/>
          <w:lang w:eastAsia="ru-RU"/>
        </w:rPr>
        <w:t xml:space="preserve">Музыкальный пейзаж. Образы родной природы в музыке русских композиторов. Песенность как отличительная черта </w:t>
      </w:r>
      <w:r w:rsidRPr="00171922">
        <w:rPr>
          <w:rFonts w:ascii="Times New Roman" w:eastAsia="Times New Roman" w:hAnsi="Times New Roman" w:cs="Times New Roman"/>
          <w:color w:val="000000"/>
          <w:sz w:val="24"/>
          <w:szCs w:val="24"/>
          <w:lang w:eastAsia="ru-RU"/>
        </w:rPr>
        <w:lastRenderedPageBreak/>
        <w:t xml:space="preserve">русской музыки. Средства музыкальной выразительности. Государственные символы России (флаг, герб, гимн). Гимн – главная песня нашей Родины. Художественные символы России (Московский Кремль, храм Христа Спасителя, Большой театр).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Музыкальные образы родного края. Мелодия.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Интонационно-образная природа музыкального искусства.  Средства музыкальной выразительности (мелодия). Различные виды музыки – инструментальная.  Песенность.Композитор – исполнитель – слушатель.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Урок вводит школьников в раздел, раскрывающий мысль о мелодии как песенном начале, которое находит воплощение в различных музыкальных жанрах и формах русской музыки. Учащиеся начнут свои встречи с музыкой М.П.Мусоргского («Рассвет на Москве-реке»). Благодаря этому уроку школьники задумаются над тем, как рождается музыка, кто нужен для того, чтобы она появилась. Песенность, как отличительная черта русской музыки.</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Здравствуй, Родина моя! Моя Россия.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Сочинения отечественных композиторов о Родине.  Элементы нотной грамоты.  Формы построения музыки (освоение куплетной формы: запев, припев). Региональные музыкально-поэтические традиции. Сочинения отечественных композиторов о Родине. Основные средства музыкальной выразительности (мелодия, аккомпанемент). Формы построения музыки (</w:t>
      </w:r>
      <w:r w:rsidRPr="00171922">
        <w:rPr>
          <w:rFonts w:ascii="Times New Roman" w:eastAsia="Times New Roman" w:hAnsi="Times New Roman" w:cs="Times New Roman"/>
          <w:i/>
          <w:color w:val="000000"/>
          <w:sz w:val="24"/>
          <w:szCs w:val="24"/>
          <w:lang w:eastAsia="ru-RU"/>
        </w:rPr>
        <w:t>освоение куплетной формы: запев, припев</w:t>
      </w:r>
      <w:r w:rsidRPr="00171922">
        <w:rPr>
          <w:rFonts w:ascii="Times New Roman" w:eastAsia="Times New Roman" w:hAnsi="Times New Roman" w:cs="Times New Roman"/>
          <w:color w:val="000000"/>
          <w:sz w:val="24"/>
          <w:szCs w:val="24"/>
          <w:lang w:eastAsia="ru-RU"/>
        </w:rPr>
        <w:t>). Нотная грамота как способ фиксации музыкальной речи. Элементы нотной грамоты. Нотная запись поможет школьникам получить представление о мелодии и аккомпанементе.</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Гимн России</w:t>
      </w:r>
      <w:r w:rsidRPr="00171922">
        <w:rPr>
          <w:rFonts w:ascii="Times New Roman" w:eastAsia="Times New Roman" w:hAnsi="Times New Roman" w:cs="Times New Roman"/>
          <w:color w:val="000000"/>
          <w:sz w:val="24"/>
          <w:szCs w:val="24"/>
          <w:lang w:eastAsia="ru-RU"/>
        </w:rPr>
        <w:t>.</w:t>
      </w:r>
      <w:r w:rsidRPr="00171922">
        <w:rPr>
          <w:rFonts w:ascii="Times New Roman" w:eastAsia="Times New Roman" w:hAnsi="Times New Roman" w:cs="Times New Roman"/>
          <w:b/>
          <w:color w:val="000000"/>
          <w:sz w:val="24"/>
          <w:szCs w:val="24"/>
          <w:lang w:eastAsia="ru-RU"/>
        </w:rPr>
        <w:t xml:space="preserve">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Гимн России как один из основных государственных символов страны, известных всему миру.Сочинения отечественных композиторов о Родине («Гимн России» А.Александров, С.Михалков). Знакомство учащихся с государственными символами России: флагом, гербом, гимном, с памятниками архитектуры столицы: Красная площадь, храм Христа Спасителя. Музыкальные образы родного края.</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2. «День, полный событий</w:t>
      </w:r>
      <w:r w:rsidRPr="00171922">
        <w:rPr>
          <w:rFonts w:ascii="Times New Roman" w:eastAsia="Times New Roman" w:hAnsi="Times New Roman" w:cs="Times New Roman"/>
          <w:b/>
          <w:color w:val="000000"/>
          <w:sz w:val="24"/>
          <w:szCs w:val="24"/>
          <w:lang w:eastAsia="ru-RU"/>
        </w:rPr>
        <w:t xml:space="preserve">» (6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Музыкальные инструменты – фортепиано. Природа и музыка. Танцы, танцы, танцы. Эти разные марши. Расскажи сказку. Колыбельные. </w:t>
      </w:r>
    </w:p>
    <w:p w:rsidR="003600E2" w:rsidRPr="00171922" w:rsidRDefault="003600E2" w:rsidP="00171922">
      <w:pPr>
        <w:spacing w:after="0" w:line="240" w:lineRule="auto"/>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Мир ребёнка в музыкальных интонациях, темах и образах детских пьес П.Чайковского и С.Прокофьева. Музыкальные инструменты – фортепиано – его выразительные возможности. Песенность, танцевальность, маршевость в передаче содержания и эмоционального строя музыкальных сочинений. Природа, детские игры и забавы, сказка в музыке. Колыбельные песни. Своеобразие музыкального языка композиторов, сходство и различие. Обобщающий урок 1 четверти.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Музыкальные инструменты (фортепиано). (1 час) </w:t>
      </w:r>
      <w:r w:rsidRPr="00171922">
        <w:rPr>
          <w:rFonts w:ascii="Times New Roman" w:eastAsia="Times New Roman" w:hAnsi="Times New Roman" w:cs="Times New Roman"/>
          <w:color w:val="000000"/>
          <w:sz w:val="24"/>
          <w:szCs w:val="24"/>
          <w:lang w:eastAsia="ru-RU"/>
        </w:rPr>
        <w:t>Тембровая окраска наиболее популярных музыкальных инструментов. Музыкальные инструменты (фортепиано). Элементы нотной грамоты. Музыкальные инструменты (</w:t>
      </w:r>
      <w:r w:rsidRPr="00171922">
        <w:rPr>
          <w:rFonts w:ascii="Times New Roman" w:eastAsia="Times New Roman" w:hAnsi="Times New Roman" w:cs="Times New Roman"/>
          <w:i/>
          <w:color w:val="000000"/>
          <w:sz w:val="24"/>
          <w:szCs w:val="24"/>
          <w:lang w:eastAsia="ru-RU"/>
        </w:rPr>
        <w:t xml:space="preserve">фортепиано). </w:t>
      </w:r>
      <w:r w:rsidRPr="00171922">
        <w:rPr>
          <w:rFonts w:ascii="Times New Roman" w:eastAsia="Times New Roman" w:hAnsi="Times New Roman" w:cs="Times New Roman"/>
          <w:color w:val="000000"/>
          <w:sz w:val="24"/>
          <w:szCs w:val="24"/>
          <w:lang w:eastAsia="ru-RU"/>
        </w:rPr>
        <w:t>Интонационно</w:t>
      </w:r>
      <w:r w:rsidR="00BA230E" w:rsidRPr="00171922">
        <w:rPr>
          <w:rFonts w:ascii="Times New Roman" w:eastAsia="Times New Roman" w:hAnsi="Times New Roman" w:cs="Times New Roman"/>
          <w:color w:val="000000"/>
          <w:sz w:val="24"/>
          <w:szCs w:val="24"/>
          <w:lang w:eastAsia="ru-RU"/>
        </w:rPr>
        <w:t xml:space="preserve"> - </w:t>
      </w:r>
      <w:r w:rsidRPr="00171922">
        <w:rPr>
          <w:rFonts w:ascii="Times New Roman" w:eastAsia="Times New Roman" w:hAnsi="Times New Roman" w:cs="Times New Roman"/>
          <w:color w:val="000000"/>
          <w:sz w:val="24"/>
          <w:szCs w:val="24"/>
          <w:lang w:eastAsia="ru-RU"/>
        </w:rPr>
        <w:t>образная природа музыкального искусства. Интонация как внутреннее озвученное состояние, выражение эмоций и отражение мыслей. Знакомство школьников с пьесами П.Чайковского и С.Прокофьева.Музыкальная речь как сочинения композиторов, передача информации, выраженной в звуках. Элементы нотной грамоты.</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Природа и музыка. Прогулка.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Знакомство с творчеством отечественных композиторов.  Выразительность и изобразительность в музыке. Песенность, танцевальность, маршевость. Интонационно</w:t>
      </w:r>
      <w:r w:rsidR="00BA230E" w:rsidRPr="00171922">
        <w:rPr>
          <w:rFonts w:ascii="Times New Roman" w:eastAsia="Times New Roman" w:hAnsi="Times New Roman" w:cs="Times New Roman"/>
          <w:color w:val="000000"/>
          <w:sz w:val="24"/>
          <w:szCs w:val="24"/>
          <w:lang w:eastAsia="ru-RU"/>
        </w:rPr>
        <w:t xml:space="preserve"> - </w:t>
      </w:r>
      <w:r w:rsidRPr="00171922">
        <w:rPr>
          <w:rFonts w:ascii="Times New Roman" w:eastAsia="Times New Roman" w:hAnsi="Times New Roman" w:cs="Times New Roman"/>
          <w:color w:val="000000"/>
          <w:sz w:val="24"/>
          <w:szCs w:val="24"/>
          <w:lang w:eastAsia="ru-RU"/>
        </w:rPr>
        <w:t xml:space="preserve">образная природа музыкального искусства. Выразительность и изобразительность в </w:t>
      </w:r>
      <w:r w:rsidRPr="00171922">
        <w:rPr>
          <w:rFonts w:ascii="Times New Roman" w:eastAsia="Times New Roman" w:hAnsi="Times New Roman" w:cs="Times New Roman"/>
          <w:color w:val="000000"/>
          <w:sz w:val="24"/>
          <w:szCs w:val="24"/>
          <w:lang w:eastAsia="ru-RU"/>
        </w:rPr>
        <w:lastRenderedPageBreak/>
        <w:t>музыке. Песенность, танцевальность, маршевость. Мир ребенка в музыкальных интонациях, образах.</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Танцы, танцы, танцы…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Песня, танец и марш как три основные области музыкального искусства, неразрывно связанные с жизнью человека.Песенность, танцевальность, маршевость. Основные средства музыкальной выразительности (ритм). Знакомство с танцами «Детского альбома» П.Чайковского и «Детской музыки» С.Прокофьева.</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Эти разные марши.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Песенность, танцевальность, маршевость. Основные средства музыкальной выразительности (ритм, пульс). Выразительность и изобразительность в музыке Песенность, танцевальность, маршевость. Основные средства музыкальной выразительности (ритм, пульс). Ин</w:t>
      </w:r>
      <w:r w:rsidR="00BA230E" w:rsidRPr="00171922">
        <w:rPr>
          <w:rFonts w:ascii="Times New Roman" w:eastAsia="Times New Roman" w:hAnsi="Times New Roman" w:cs="Times New Roman"/>
          <w:color w:val="000000"/>
          <w:sz w:val="24"/>
          <w:szCs w:val="24"/>
          <w:lang w:eastAsia="ru-RU"/>
        </w:rPr>
        <w:t>тонация – источник элементов му</w:t>
      </w:r>
      <w:r w:rsidRPr="00171922">
        <w:rPr>
          <w:rFonts w:ascii="Times New Roman" w:eastAsia="Times New Roman" w:hAnsi="Times New Roman" w:cs="Times New Roman"/>
          <w:color w:val="000000"/>
          <w:sz w:val="24"/>
          <w:szCs w:val="24"/>
          <w:lang w:eastAsia="ru-RU"/>
        </w:rPr>
        <w:t xml:space="preserve">зыкальной речи.  Музыкальная речь как сочинения композиторов, передача информации, выраженной в звуках. Многозначность музыкальной речи, выразительность и смысл. Выразительность и изобразительность в музыке.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Расскажи сказку.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Интонации музыкальные и речевые. Их сходство и различие. Интонации музыкальные и речевые. Их сходство и различие. Основные средства музыкальной выразительности (мелодия, аккомпанемент, темп, динамика). Выразительность и изобразительность в музыке.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Колыбельные.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Колыбельные - самые древние песни. Интонация колыбельной; темп, динамика, выразительность исполнения. Накопление учащимися слухового интонационно-стилевого опыта через знакомство с особенностями музыкальной речи композиторов (С.Прокофьева и П.Чайковского).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3 . « О России петь – что стремиться в храм</w:t>
      </w:r>
      <w:r w:rsidRPr="00171922">
        <w:rPr>
          <w:rFonts w:ascii="Times New Roman" w:eastAsia="Times New Roman" w:hAnsi="Times New Roman" w:cs="Times New Roman"/>
          <w:b/>
          <w:color w:val="000000"/>
          <w:sz w:val="24"/>
          <w:szCs w:val="24"/>
          <w:lang w:eastAsia="ru-RU"/>
        </w:rPr>
        <w:t xml:space="preserve">» (7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Великий колокольный звон. Звучащие картины. Святые земли русской. Александр Невский. Сергий Радонежский. Жанр молитвы. Рождество Христово. Музыка на Новогоднем празднике. Урок концерт. </w:t>
      </w:r>
    </w:p>
    <w:p w:rsidR="003600E2" w:rsidRPr="00171922" w:rsidRDefault="003600E2" w:rsidP="00171922">
      <w:pPr>
        <w:spacing w:after="0" w:line="240" w:lineRule="auto"/>
        <w:ind w:right="55"/>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Колокольные звоны России: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набат, трезвон, благовест. Музыкальный пейзаж. Святые земли Русской: князь Александр Невский, преподобный Сергий Радонежский. Воплощение их образов в музыке различных жанров. Народные песнопения, кантата. Жанр молитвы, хорала. Праздники русской православной церкви. Рождество христово. Рождественские песнопения и колядки.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 на новогоднем празднике.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Великий колокольный звон. Звучащие картины</w:t>
      </w:r>
      <w:r w:rsidRPr="00171922">
        <w:rPr>
          <w:rFonts w:ascii="Times New Roman" w:eastAsia="Times New Roman" w:hAnsi="Times New Roman" w:cs="Times New Roman"/>
          <w:color w:val="000000"/>
          <w:sz w:val="24"/>
          <w:szCs w:val="24"/>
          <w:lang w:eastAsia="ru-RU"/>
        </w:rPr>
        <w:t>.</w:t>
      </w:r>
      <w:r w:rsidRPr="00171922">
        <w:rPr>
          <w:rFonts w:ascii="Times New Roman" w:eastAsia="Times New Roman" w:hAnsi="Times New Roman" w:cs="Times New Roman"/>
          <w:b/>
          <w:color w:val="000000"/>
          <w:sz w:val="24"/>
          <w:szCs w:val="24"/>
          <w:lang w:eastAsia="ru-RU"/>
        </w:rPr>
        <w:t xml:space="preserve">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 Композитор как создатель музыки. Духовная музыка в творчестве композиторов. Музыка религиозной традиции. Введение учащихся в художественные образы духовной музыки. Музыка религиозной традиции. Колокольные звоны России.Духовная музыка в творчестве композиторов.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Святые земли русской. Князь Александр Невский</w:t>
      </w:r>
      <w:r w:rsidRPr="00171922">
        <w:rPr>
          <w:rFonts w:ascii="Times New Roman" w:eastAsia="Times New Roman" w:hAnsi="Times New Roman" w:cs="Times New Roman"/>
          <w:color w:val="000000"/>
          <w:sz w:val="24"/>
          <w:szCs w:val="24"/>
          <w:lang w:eastAsia="ru-RU"/>
        </w:rPr>
        <w:t>.</w:t>
      </w:r>
      <w:r w:rsidRPr="00171922">
        <w:rPr>
          <w:rFonts w:ascii="Times New Roman" w:eastAsia="Times New Roman" w:hAnsi="Times New Roman" w:cs="Times New Roman"/>
          <w:b/>
          <w:color w:val="000000"/>
          <w:sz w:val="24"/>
          <w:szCs w:val="24"/>
          <w:lang w:eastAsia="ru-RU"/>
        </w:rPr>
        <w:t xml:space="preserve"> (1 час) </w:t>
      </w:r>
      <w:r w:rsidRPr="00171922">
        <w:rPr>
          <w:rFonts w:ascii="Times New Roman" w:eastAsia="Times New Roman" w:hAnsi="Times New Roman" w:cs="Times New Roman"/>
          <w:color w:val="000000"/>
          <w:sz w:val="24"/>
          <w:szCs w:val="24"/>
          <w:lang w:eastAsia="ru-RU"/>
        </w:rPr>
        <w:t xml:space="preserve">Народные музыкальные традиции Отечества. Обобщенное представление исторического прошлого в музыкальных образах. Кантата </w:t>
      </w:r>
      <w:r w:rsidRPr="00171922">
        <w:rPr>
          <w:rFonts w:ascii="Times New Roman" w:eastAsia="Times New Roman" w:hAnsi="Times New Roman" w:cs="Times New Roman"/>
          <w:i/>
          <w:color w:val="000000"/>
          <w:sz w:val="24"/>
          <w:szCs w:val="24"/>
          <w:lang w:eastAsia="ru-RU"/>
        </w:rPr>
        <w:t xml:space="preserve">(«Александр Невский» С.С.Прокофьев). </w:t>
      </w:r>
      <w:r w:rsidRPr="00171922">
        <w:rPr>
          <w:rFonts w:ascii="Times New Roman" w:eastAsia="Times New Roman" w:hAnsi="Times New Roman" w:cs="Times New Roman"/>
          <w:color w:val="000000"/>
          <w:sz w:val="24"/>
          <w:szCs w:val="24"/>
          <w:lang w:eastAsia="ru-RU"/>
        </w:rPr>
        <w:t>Различные виды музыки: хоровая, оркестровая.</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Святые земли русской. Сергий Радонежский.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Народные музыкальные традиции Отечества. Обобщенное представление исторического прошлого в музыкальных образах. Народные песнопения</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lastRenderedPageBreak/>
        <w:t xml:space="preserve">Жанры молитвы.(1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Духовная музыка в творчестве композиторов Многообразие этнокультурных, исторически сложившихся традиций.Знакомство с творчеством отечественных композиторов – классиков на образцах музыкальных произведений П.И.Чайковского.</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Рождество Христово!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Музыка в народных обрядах и традициях. Народные музыкальные традиции Отечества.Народные музыкальные традиции Отечества. Праздники Русской православной церкви. Рождество Христово. Народное музыкальное творчество разных стран мира. Духовная музыка в творчестве композиторов. Представление  о  религиозных  традициях. Народные славянские песнопения.</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Музыка на Новогоднем празднике.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Народные музыкальные традиции Отечества. Народное и профессиональное музыкальное творчество разных стран мира. Разучивание песен к празднику – «Новый год».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Урок-концерт.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Музыкальное исполнение как способ творческого самовыражения в искусстве.Исполнение песен к празднику Нового года. Исполнение знакомых песен, участие в коллективном пении, музицирование на элементарных музыкальных инструментах, передача музыкальных впечатлений учащихся.</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4. «Гори, гори ясно, чтобы не погасло!»</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Русские народные инструменты. Фольклор – народная мудрость. Музыка в народном стиле. Обряды и праздники русского народа. Масленица. Праздники русского народа. Встреча весны.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Мотив, напев, наигрыш. Оркестр русских народных инструментов. Вариации в русской народной музыке. Музыка в народном стиле. Обряды и праздники русского народа: проводы зимы, встреча весны.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Опыты сочинения мелодий на тексты народных песенок, закличек, потешек.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Русские народные инструменты</w:t>
      </w:r>
      <w:r w:rsidRPr="00171922">
        <w:rPr>
          <w:rFonts w:ascii="Times New Roman" w:eastAsia="Times New Roman" w:hAnsi="Times New Roman" w:cs="Times New Roman"/>
          <w:color w:val="000000"/>
          <w:sz w:val="24"/>
          <w:szCs w:val="24"/>
          <w:lang w:eastAsia="ru-RU"/>
        </w:rPr>
        <w:t>.</w:t>
      </w:r>
      <w:r w:rsidRPr="00171922">
        <w:rPr>
          <w:rFonts w:ascii="Times New Roman" w:eastAsia="Times New Roman" w:hAnsi="Times New Roman" w:cs="Times New Roman"/>
          <w:b/>
          <w:color w:val="000000"/>
          <w:sz w:val="24"/>
          <w:szCs w:val="24"/>
          <w:lang w:eastAsia="ru-RU"/>
        </w:rPr>
        <w:t xml:space="preserve">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Наблюдение народного творчества. Музыкальные инструменты. Оркестр народных инструментов. Народные музыкальные традиции Отечества.Наблюдение народного творчества. Музыкальные инструменты. Оркестр народных инструментов. Музыкальный и поэтический фольклор России: песни, танцы, </w:t>
      </w:r>
      <w:r w:rsidRPr="00171922">
        <w:rPr>
          <w:rFonts w:ascii="Times New Roman" w:eastAsia="Times New Roman" w:hAnsi="Times New Roman" w:cs="Times New Roman"/>
          <w:i/>
          <w:color w:val="000000"/>
          <w:sz w:val="24"/>
          <w:szCs w:val="24"/>
          <w:lang w:eastAsia="ru-RU"/>
        </w:rPr>
        <w:t xml:space="preserve">пляски, наигрыши. </w:t>
      </w:r>
      <w:r w:rsidRPr="00171922">
        <w:rPr>
          <w:rFonts w:ascii="Times New Roman" w:eastAsia="Times New Roman" w:hAnsi="Times New Roman" w:cs="Times New Roman"/>
          <w:color w:val="000000"/>
          <w:sz w:val="24"/>
          <w:szCs w:val="24"/>
          <w:lang w:eastAsia="ru-RU"/>
        </w:rPr>
        <w:t xml:space="preserve">Формы построения музыки: вариации.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Фольклор – народная мудрость</w:t>
      </w:r>
      <w:r w:rsidRPr="00171922">
        <w:rPr>
          <w:rFonts w:ascii="Times New Roman" w:eastAsia="Times New Roman" w:hAnsi="Times New Roman" w:cs="Times New Roman"/>
          <w:color w:val="000000"/>
          <w:sz w:val="24"/>
          <w:szCs w:val="24"/>
          <w:lang w:eastAsia="ru-RU"/>
        </w:rPr>
        <w:t>.</w:t>
      </w:r>
      <w:r w:rsidRPr="00171922">
        <w:rPr>
          <w:rFonts w:ascii="Times New Roman" w:eastAsia="Times New Roman" w:hAnsi="Times New Roman" w:cs="Times New Roman"/>
          <w:b/>
          <w:color w:val="000000"/>
          <w:sz w:val="24"/>
          <w:szCs w:val="24"/>
          <w:lang w:eastAsia="ru-RU"/>
        </w:rPr>
        <w:t xml:space="preserve">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Русские народные песни. Хоровод. Разыгрывание песен. Тембры русских музыкальных инструментов. Создание ритмической партитуры, исполнение с инструментами шумового оркестра. Повторение с инструментами шумового оркестра, с танцевальными движениями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Музыка в народном стиле. Сочини песню</w:t>
      </w:r>
      <w:r w:rsidRPr="00171922">
        <w:rPr>
          <w:rFonts w:ascii="Times New Roman" w:eastAsia="Times New Roman" w:hAnsi="Times New Roman" w:cs="Times New Roman"/>
          <w:color w:val="000000"/>
          <w:sz w:val="24"/>
          <w:szCs w:val="24"/>
          <w:lang w:eastAsia="ru-RU"/>
        </w:rPr>
        <w:t xml:space="preserve">. </w:t>
      </w:r>
      <w:r w:rsidRPr="00171922">
        <w:rPr>
          <w:rFonts w:ascii="Times New Roman" w:eastAsia="Times New Roman" w:hAnsi="Times New Roman" w:cs="Times New Roman"/>
          <w:b/>
          <w:color w:val="000000"/>
          <w:sz w:val="24"/>
          <w:szCs w:val="24"/>
          <w:lang w:eastAsia="ru-RU"/>
        </w:rPr>
        <w:t xml:space="preserve">(1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Народные музыкальные традиции Отечества. Наблюдение народного творчества. Музыкальный и поэтический фольклор России: песни, танцы, хороводы, игрыдраматизации</w:t>
      </w:r>
      <w:r w:rsidRPr="00171922">
        <w:rPr>
          <w:rFonts w:ascii="Times New Roman" w:eastAsia="Times New Roman" w:hAnsi="Times New Roman" w:cs="Times New Roman"/>
          <w:i/>
          <w:color w:val="000000"/>
          <w:sz w:val="24"/>
          <w:szCs w:val="24"/>
          <w:lang w:eastAsia="ru-RU"/>
        </w:rPr>
        <w:t>.</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 Народная и профессиональная музыка. Сопоставление мелодий произведений С.С.Прокофьева, П.И.Чайковского, поиск черт, роднящих их с народными напевами и наигрышами. Вокальные и инструментальные импровизации с детьми на тексты народных песен-прибауток, определение их жанровой основы и характерных особенностей. Народные музыкальные традиции Отечества. Наблюдение народного творчества. Музыкальный и поэтический фольклор России: песни, танцы, </w:t>
      </w:r>
      <w:r w:rsidRPr="00171922">
        <w:rPr>
          <w:rFonts w:ascii="Times New Roman" w:eastAsia="Times New Roman" w:hAnsi="Times New Roman" w:cs="Times New Roman"/>
          <w:i/>
          <w:color w:val="000000"/>
          <w:sz w:val="24"/>
          <w:szCs w:val="24"/>
          <w:lang w:eastAsia="ru-RU"/>
        </w:rPr>
        <w:t xml:space="preserve">хороводы, </w:t>
      </w:r>
      <w:r w:rsidRPr="00171922">
        <w:rPr>
          <w:rFonts w:ascii="Times New Roman" w:eastAsia="Times New Roman" w:hAnsi="Times New Roman" w:cs="Times New Roman"/>
          <w:color w:val="000000"/>
          <w:sz w:val="24"/>
          <w:szCs w:val="24"/>
          <w:lang w:eastAsia="ru-RU"/>
        </w:rPr>
        <w:t xml:space="preserve">игрыдраматизации. При разучивании игровых русских народных песен «Выходили красны девицы», «Бояре, а мы к вам пришли» дети узнают приемы озвучивания песенного фольклора: речевое произнесение текста в характере песни, освоение движений в «ролевой игре».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lastRenderedPageBreak/>
        <w:t xml:space="preserve">Обряды и праздники русского народа. Масленица.(1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 в народных обрядах и обычаях. Народные музыкальные традиции родного края. Народные музыкальные традиции Отечества. Русский народный праздник.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Музыкальный и поэтический фольклор России. Разучивание масленичных песен.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Обряды и праздники русского народа. Встреча весны.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 в народных обрядах и обычаях. Народные музыкальные традиции родного края.Народные музыкальные традиции Отечества. Русский народный праздник. Музыкальный и поэтический фольклор России. Разучивание масленичных песен и весенних закличек, игр, инструментальное исполнение плясовых наигрышей. Многообразие этнокультурных, исторически сложившихся традиций.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5</w:t>
      </w:r>
      <w:r w:rsidRPr="00171922">
        <w:rPr>
          <w:rFonts w:ascii="Times New Roman" w:eastAsia="Times New Roman" w:hAnsi="Times New Roman" w:cs="Times New Roman"/>
          <w:color w:val="000000"/>
          <w:sz w:val="24"/>
          <w:szCs w:val="24"/>
          <w:u w:val="single" w:color="000000"/>
          <w:lang w:eastAsia="ru-RU"/>
        </w:rPr>
        <w:t xml:space="preserve">. </w:t>
      </w:r>
      <w:r w:rsidRPr="00171922">
        <w:rPr>
          <w:rFonts w:ascii="Times New Roman" w:eastAsia="Times New Roman" w:hAnsi="Times New Roman" w:cs="Times New Roman"/>
          <w:b/>
          <w:color w:val="000000"/>
          <w:sz w:val="24"/>
          <w:szCs w:val="24"/>
          <w:u w:val="single" w:color="000000"/>
          <w:lang w:eastAsia="ru-RU"/>
        </w:rPr>
        <w:t>«В музыкальном театре</w:t>
      </w:r>
      <w:r w:rsidRPr="00171922">
        <w:rPr>
          <w:rFonts w:ascii="Times New Roman" w:eastAsia="Times New Roman" w:hAnsi="Times New Roman" w:cs="Times New Roman"/>
          <w:b/>
          <w:color w:val="000000"/>
          <w:sz w:val="24"/>
          <w:szCs w:val="24"/>
          <w:lang w:eastAsia="ru-RU"/>
        </w:rPr>
        <w:t xml:space="preserve">» (5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Детский музыкальный театр. Опера. Балет на сказочный сюжет. Театр оперы и балета. Опера «Руслан и Людмила». В музыкальном зале.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Опера и балет. Песенность, танцевальность, маршевость в опере и балете. Симфонический оркестр. Роль дирижера, режиссера, художника в создании музыкального спектакля. Темы-характеристики действующих лиц. Детский музыкальный театр.  Увертюра. Сцены из оперы «Руслан и Людмила» Музыкальные темы – характеристики главных действующих лиц. Финал.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Детский музыкальный театр. Опера.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Песенность, танцевальность, маршевость как основа становления более сложных жанров – оперы. Интонации музыкальные и речевые. Обобщенное представление об основных образно-эмоциональ-ных сферах музыки и о многообразии музыкальных жанров.Интонации музыкальные и речевые. Разучивание песни «Песня-спор» Г.Гладкова (из к/ф «Новогодние приключения Маши и Вити») в форме музыкального диалога. Обобщенное представление об основных образно-эмоциональных сферах музыки и о многообразии музыкальных жанров. Опера. Музыкальные театры. Детский музыкальный театр. Певческие голоса: детские, женские. Хор, солист, танцор, балерина. Песенность, танцевальность, маршевость в опере и балете.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Балет на сказочный сюжет. (1 час) </w:t>
      </w:r>
      <w:r w:rsidRPr="00171922">
        <w:rPr>
          <w:rFonts w:ascii="Times New Roman" w:eastAsia="Times New Roman" w:hAnsi="Times New Roman" w:cs="Times New Roman"/>
          <w:color w:val="000000"/>
          <w:sz w:val="24"/>
          <w:szCs w:val="24"/>
          <w:lang w:eastAsia="ru-RU"/>
        </w:rPr>
        <w:t>Песенность, танцевальность, маршевость как основа становления более сложных жанров – балет. Обобщенное представление об основных образно-эмоциональных сферах музыки и о многообразии музыкальных жанров. Обобщенное представление об основных образно-эмоциональных сферах музыки и о многообразии музыкальных жанров. Балет. Музыкальное развитие в балете.</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Театр оперы и балета. (1 час) </w:t>
      </w:r>
      <w:r w:rsidRPr="00171922">
        <w:rPr>
          <w:rFonts w:ascii="Times New Roman" w:eastAsia="Times New Roman" w:hAnsi="Times New Roman" w:cs="Times New Roman"/>
          <w:color w:val="000000"/>
          <w:sz w:val="24"/>
          <w:szCs w:val="24"/>
          <w:lang w:eastAsia="ru-RU"/>
        </w:rPr>
        <w:t xml:space="preserve">Музыкальные театры. Опера, балет. Симфонический оркестр. Музыкальные театры. Обобщенное представление об основных образно-эмоциональных сферах музыки и о многообразии музыкальных жанров. Опера, балет. Симфонический оркестр. Музыкальное развитие в опере. Развитие музыки в исполнении. Роль  дирижера,  режиссера, художника в создании музыкального спектакля. Дирижерские жесты.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Опера «Руслан и Людмила» М.И.Глинки.(1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Опера. Музыкальное развитие в сопоставлении и столкновении человеческих чувств, тем, художественных образов. Различные виды музыки: вокальная, инструментальная; сольная, хоровая, оркестровая. Формы построения музыки. Опера. Формы построения музыки. Музыкальное развитие в сопоставлении и столкновении человеческих чувств, тем, художественных образов.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В Музыкальном зале.(1 час)</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Опера. Музыкальное развитие в сопоставлении и столкновении человеческих чувств, тем, художественных образов. Различные виды музыки: вокальная, инструментальная; сольная, хоровая, оркестровая.Постижение общих закономерностей музыки: развитие музыки – движение музыки. Увертюра к опере.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lastRenderedPageBreak/>
        <w:t>Раздел 6. «В концертном зале</w:t>
      </w:r>
      <w:r w:rsidRPr="00171922">
        <w:rPr>
          <w:rFonts w:ascii="Times New Roman" w:eastAsia="Times New Roman" w:hAnsi="Times New Roman" w:cs="Times New Roman"/>
          <w:b/>
          <w:color w:val="000000"/>
          <w:sz w:val="24"/>
          <w:szCs w:val="24"/>
          <w:lang w:eastAsia="ru-RU"/>
        </w:rPr>
        <w:t xml:space="preserve">»  (4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Жанр симфонической сказки «Петя и Волк»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Жанровое многообразие инструментальной и симфонической музыки Тембры инструментов и различных групп инструментов симфонического оркестра. Партитура.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Музыкальные образы сюиты «Картинки с выставки». Звучит нестареющий  Моцарт. Симфония №40. Увертюра.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Музыкальная живопись Жанры симфонической музыки: увертюра, симфония. Взаимодействие тем-образов: повтор, контраст. Выразительность и изобразительность образов музыки В.-А. Моцарта, М. Мусоргского. </w:t>
      </w:r>
      <w:r w:rsidRPr="00171922">
        <w:rPr>
          <w:rFonts w:ascii="Times New Roman" w:eastAsia="Times New Roman" w:hAnsi="Times New Roman" w:cs="Times New Roman"/>
          <w:b/>
          <w:color w:val="000000"/>
          <w:sz w:val="24"/>
          <w:szCs w:val="24"/>
          <w:lang w:eastAsia="ru-RU"/>
        </w:rPr>
        <w:t xml:space="preserve">Жанр симфонической сказки (С.Прокофьев «Петя и волк»). (2 часа)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Музыкальные  инструменты. Симфонический оркестр. Музыкальные портреты и образы в симфонической музыке. Основные средства музыкальной выразительности (тембр).Музыкальные  инструменты. Симфонический оркестр. Знакомство  с  внешним  видом,  тембрами,  выразительными  возможностями музыкальных  инструментов  симфонического оркестра. Музыкальные портреты в симфонической музыке. Музыкальное развитие в сопоставлении и столкновении человеческих чувств, тем, художественных образов. Основные средства музыкальной выразительности (тембр).</w:t>
      </w:r>
      <w:r w:rsidRPr="00171922">
        <w:rPr>
          <w:rFonts w:ascii="Times New Roman" w:eastAsia="Times New Roman" w:hAnsi="Times New Roman" w:cs="Times New Roman"/>
          <w:b/>
          <w:color w:val="000000"/>
          <w:sz w:val="24"/>
          <w:szCs w:val="24"/>
          <w:lang w:eastAsia="ru-RU"/>
        </w:rPr>
        <w:t xml:space="preserve"> Музыкальные образы сюиты М.П.Мусоргского «Картинки с выставки».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Выразительность и изобразительность в музыке. Музыкальные портреты и образы в симфонической и фортепианной музыке. Интонационно-образная природа музыкального искусства. Выразительность и изобразительность в музыке. Музыкальные портреты и образы  в симфонической и фортепианной  музыке. Знакомство с пьесами из цикла «Картинки с выставки» М.П.Мусоргского</w:t>
      </w:r>
      <w:r w:rsidRPr="00171922">
        <w:rPr>
          <w:rFonts w:ascii="Times New Roman" w:eastAsia="Times New Roman" w:hAnsi="Times New Roman" w:cs="Times New Roman"/>
          <w:i/>
          <w:color w:val="000000"/>
          <w:sz w:val="24"/>
          <w:szCs w:val="24"/>
          <w:lang w:eastAsia="ru-RU"/>
        </w:rPr>
        <w:t>.</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Звучит нестареющий Моцарт!(1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Постижение общих закономерностей музыки: развитие музыки – движение музыки. Знакомство учащихся с творчеством  великого австрийского композитора В.А.Моцарта. Знакомство учащихся с творчеством великого австрийского композитора В.А.Моцарта.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 xml:space="preserve">Раздел 7. «Чтоб музыкантом быть, так надобно уменье </w:t>
      </w:r>
      <w:r w:rsidRPr="00171922">
        <w:rPr>
          <w:rFonts w:ascii="Times New Roman" w:eastAsia="Times New Roman" w:hAnsi="Times New Roman" w:cs="Times New Roman"/>
          <w:b/>
          <w:color w:val="000000"/>
          <w:sz w:val="24"/>
          <w:szCs w:val="24"/>
          <w:lang w:eastAsia="ru-RU"/>
        </w:rPr>
        <w:t xml:space="preserve">...» (4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Волшебный цветик - семицветик. «И всё это - И.С.Бах Всё в движении. Выразительность и изобразительность в музыке. Музыка учит людей понимать друг друга. Два лада. Жанр инструментального концерта. Обобщающий урок.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Композитор - исполнитель - слушатель. Музыкальная речь и музыкальный язык. Выразительность и изобразительность музыки. Жанры музыки. Международные конкурсы.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Волшебный цветик - семицветик. «И все это Бах».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Интонация – источник элементов музыкальной речи. Музыкальные инструменты (орган). Музыкальная речь как способ общения между людьми, ее эмоциональное воздействие на слушателей. Музыкальные инструменты (орган). Композитор – исполнитель – слушатель. Знакомство учащихся с произведениями великого немецкого композитора И.-С.Баха</w:t>
      </w:r>
      <w:r w:rsidRPr="00171922">
        <w:rPr>
          <w:rFonts w:ascii="Times New Roman" w:eastAsia="Times New Roman" w:hAnsi="Times New Roman" w:cs="Times New Roman"/>
          <w:i/>
          <w:color w:val="000000"/>
          <w:sz w:val="24"/>
          <w:szCs w:val="24"/>
          <w:lang w:eastAsia="ru-RU"/>
        </w:rPr>
        <w:t>.</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Все в движении. Выразительность и изобразительность в музыке.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Выразительность и изобразительность в музыкеВыразительность и изобразительность в музыке. Музыкальная речь как сочинения композиторов, передача информации, выраженной в звуках. Основные средства музыкальной выразительности (мелодия, темп).</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Музыка учит людей понимать друг друга. Два лада.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Музыкальная речь как способ общения между людьми, ее эмоциональное воздействие на слушателей, сочинения композиторов, передача информации, выраженной в звуках.Многозначность музыкальной речи, выразительность и смысл. Основные средства музыкальной выразительности. «Волшебный цветик-семицветик». Музыкальный лад: мажор, минор. Тембр. Краска. Выразительность. Сопоставление. Легенда. Природа и </w:t>
      </w:r>
      <w:r w:rsidRPr="00171922">
        <w:rPr>
          <w:rFonts w:ascii="Times New Roman" w:eastAsia="Times New Roman" w:hAnsi="Times New Roman" w:cs="Times New Roman"/>
          <w:color w:val="000000"/>
          <w:sz w:val="24"/>
          <w:szCs w:val="24"/>
          <w:lang w:eastAsia="ru-RU"/>
        </w:rPr>
        <w:lastRenderedPageBreak/>
        <w:t xml:space="preserve">музыка. Основные средства музыкальной выразительности (мелодия, ритм, темп, лад). Композитор – исполнитель – слушатель. Ладовые сопоставления мажора-минора.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Композитор-исполнитель-слушатель.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Жанр инструментального концерта. Обобщающий урок.(1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Конкурсы и фестивали музыкантов. Своеобразие (стиль) музыкальной речи композиторов (С.Прокофьева, П.Чайковского</w:t>
      </w:r>
      <w:r w:rsidRPr="00171922">
        <w:rPr>
          <w:rFonts w:ascii="Times New Roman" w:eastAsia="Times New Roman" w:hAnsi="Times New Roman" w:cs="Times New Roman"/>
          <w:i/>
          <w:color w:val="000000"/>
          <w:sz w:val="24"/>
          <w:szCs w:val="24"/>
          <w:lang w:eastAsia="ru-RU"/>
        </w:rPr>
        <w:t xml:space="preserve">). </w:t>
      </w:r>
      <w:r w:rsidRPr="00171922">
        <w:rPr>
          <w:rFonts w:ascii="Times New Roman" w:eastAsia="Times New Roman" w:hAnsi="Times New Roman" w:cs="Times New Roman"/>
          <w:color w:val="000000"/>
          <w:sz w:val="24"/>
          <w:szCs w:val="24"/>
          <w:lang w:eastAsia="ru-RU"/>
        </w:rPr>
        <w:t>Общие представления о музыкальной жизни страны. Конкурсы и фестивали музыкантов. Интонационное богатство мира. Своеобразие (стиль) музыкальной речи композиторов (С.Прокофьева, П.Чайковского).</w:t>
      </w:r>
      <w:r w:rsidRPr="00171922">
        <w:rPr>
          <w:rFonts w:ascii="Times New Roman" w:eastAsia="Times New Roman" w:hAnsi="Times New Roman" w:cs="Times New Roman"/>
          <w:i/>
          <w:color w:val="000000"/>
          <w:sz w:val="24"/>
          <w:szCs w:val="24"/>
          <w:lang w:eastAsia="ru-RU"/>
        </w:rPr>
        <w:t xml:space="preserve">Обобщение музыкальных впечатлений второклассников за 4 четверть и год. Составление афиши и программы концерта. Исполнение  выученных и полюбившихся  песен  всего учебного  года. </w:t>
      </w:r>
    </w:p>
    <w:p w:rsidR="003600E2" w:rsidRPr="00171922" w:rsidRDefault="003600E2" w:rsidP="00171922">
      <w:pPr>
        <w:spacing w:after="0" w:line="240" w:lineRule="auto"/>
        <w:ind w:right="2"/>
        <w:jc w:val="center"/>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III класс (34 ч) </w:t>
      </w: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1. «Россия - Родина моя</w:t>
      </w:r>
      <w:r w:rsidRPr="00171922">
        <w:rPr>
          <w:rFonts w:ascii="Times New Roman" w:eastAsia="Times New Roman" w:hAnsi="Times New Roman" w:cs="Times New Roman"/>
          <w:b/>
          <w:color w:val="000000"/>
          <w:sz w:val="24"/>
          <w:szCs w:val="24"/>
          <w:lang w:eastAsia="ru-RU"/>
        </w:rPr>
        <w:t>»</w:t>
      </w:r>
      <w:r w:rsidRPr="00171922">
        <w:rPr>
          <w:rFonts w:ascii="Times New Roman" w:eastAsia="Times New Roman" w:hAnsi="Times New Roman" w:cs="Times New Roman"/>
          <w:color w:val="000000"/>
          <w:sz w:val="24"/>
          <w:szCs w:val="24"/>
          <w:lang w:eastAsia="ru-RU"/>
        </w:rPr>
        <w:t xml:space="preserve"> (</w:t>
      </w:r>
      <w:r w:rsidRPr="00171922">
        <w:rPr>
          <w:rFonts w:ascii="Times New Roman" w:eastAsia="Times New Roman" w:hAnsi="Times New Roman" w:cs="Times New Roman"/>
          <w:b/>
          <w:color w:val="000000"/>
          <w:sz w:val="24"/>
          <w:szCs w:val="24"/>
          <w:lang w:eastAsia="ru-RU"/>
        </w:rPr>
        <w:t xml:space="preserve">5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Мелодия – душа музыки. Природа и музыка. Лирические образы русских романсов. Виват, Россия!Наша слава – русская держава. Кантата «Александр Невский». Опера М.И. Глинки «Иван Сусанин».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Песенность музыки русских композиторов. Образы родной природы в романсах русских композиторов. Лирические образы вокальной музыки. Образы Родины, защитников Отечества в различных жанрах музыки: кант, народная песня, кантата, опера. Форма – композиция, приёмы развития и особенности музыкального языка.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Мелодия  - душа музыки</w:t>
      </w:r>
      <w:r w:rsidRPr="00171922">
        <w:rPr>
          <w:rFonts w:ascii="Times New Roman" w:eastAsia="Times New Roman" w:hAnsi="Times New Roman" w:cs="Times New Roman"/>
          <w:color w:val="000000"/>
          <w:sz w:val="24"/>
          <w:szCs w:val="24"/>
          <w:lang w:eastAsia="ru-RU"/>
        </w:rPr>
        <w:t>.</w:t>
      </w:r>
      <w:r w:rsidRPr="00171922">
        <w:rPr>
          <w:rFonts w:ascii="Times New Roman" w:eastAsia="Times New Roman" w:hAnsi="Times New Roman" w:cs="Times New Roman"/>
          <w:b/>
          <w:color w:val="000000"/>
          <w:sz w:val="24"/>
          <w:szCs w:val="24"/>
          <w:lang w:eastAsia="ru-RU"/>
        </w:rPr>
        <w:t xml:space="preserve">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Песенность, как отличительная черта русской музыки. Углубляется понимание мелодии как основы музыки – ее души.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Природа и музыка (романс). Лирические образы русских романсов.(1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Выразительность и изобразительность в музыке. Различные виды музыки: вокальная, инструментальная. Основные средства музыкальной выразительности (мелодия, аккомпанемент). Романс. Лирические образы в романсах и картинах русских композиторов и художников</w:t>
      </w:r>
      <w:r w:rsidRPr="00171922">
        <w:rPr>
          <w:rFonts w:ascii="Times New Roman" w:eastAsia="Times New Roman" w:hAnsi="Times New Roman" w:cs="Times New Roman"/>
          <w:i/>
          <w:color w:val="000000"/>
          <w:sz w:val="24"/>
          <w:szCs w:val="24"/>
          <w:lang w:eastAsia="ru-RU"/>
        </w:rPr>
        <w:t xml:space="preserve">.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 «Виват, Россия!». «Наша слава – русская держава».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 xml:space="preserve">Знакомство учащихся с жанром канта. </w:t>
      </w:r>
      <w:r w:rsidRPr="00171922">
        <w:rPr>
          <w:rFonts w:ascii="Times New Roman" w:eastAsia="Times New Roman" w:hAnsi="Times New Roman" w:cs="Times New Roman"/>
          <w:color w:val="000000"/>
          <w:sz w:val="24"/>
          <w:szCs w:val="24"/>
          <w:lang w:eastAsia="ru-RU"/>
        </w:rPr>
        <w:t xml:space="preserve">Народные музыкальные традиции Отечества. Интонации музыкальные и речевые. Сходство и различие. Песенность, маршевость. Солдатская песня. Патриотическая тема в русских народных песнях. Образы защитников Отечества в различных жанрах музыки.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Кантата «Александр Невский».(1 час) </w:t>
      </w:r>
      <w:r w:rsidRPr="00171922">
        <w:rPr>
          <w:rFonts w:ascii="Times New Roman" w:eastAsia="Times New Roman" w:hAnsi="Times New Roman" w:cs="Times New Roman"/>
          <w:color w:val="000000"/>
          <w:sz w:val="24"/>
          <w:szCs w:val="24"/>
          <w:lang w:eastAsia="ru-RU"/>
        </w:rPr>
        <w:t xml:space="preserve">Обобщенное представление исторического прошлого в музыкальных образах. Народная и профессиональная музыка. Кантата С.С.Прокофьева «Александр Невский». Образы защитников Отечества в различных жанрах музыки.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Опера М.И. Глинки«Иван Сусанин». (1 час) </w:t>
      </w:r>
      <w:r w:rsidRPr="00171922">
        <w:rPr>
          <w:rFonts w:ascii="Times New Roman" w:eastAsia="Times New Roman" w:hAnsi="Times New Roman" w:cs="Times New Roman"/>
          <w:color w:val="000000"/>
          <w:sz w:val="24"/>
          <w:szCs w:val="24"/>
          <w:lang w:eastAsia="ru-RU"/>
        </w:rPr>
        <w:t xml:space="preserve">Обобщенное представление исторического прошлого в музыкальных образах. Сочинения отечественных композиторов о Родине. Интонация как внутреннее озвученное состояние, выражение эмоций и отражение мыслей. Образ защитника Отечества в опере М.И.Глинки «Иван Сусанин».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2. «День, полный событий</w:t>
      </w:r>
      <w:r w:rsidRPr="00171922">
        <w:rPr>
          <w:rFonts w:ascii="Times New Roman" w:eastAsia="Times New Roman" w:hAnsi="Times New Roman" w:cs="Times New Roman"/>
          <w:b/>
          <w:color w:val="000000"/>
          <w:sz w:val="24"/>
          <w:szCs w:val="24"/>
          <w:lang w:eastAsia="ru-RU"/>
        </w:rPr>
        <w:t xml:space="preserve">» (4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Утро. Образы утренней природы в музыке. Портрет в музыке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В каждой интонации спрятан человек</w:t>
      </w:r>
      <w:r w:rsidRPr="00171922">
        <w:rPr>
          <w:rFonts w:ascii="Times New Roman" w:eastAsia="Times New Roman" w:hAnsi="Times New Roman" w:cs="Times New Roman"/>
          <w:b/>
          <w:color w:val="000000"/>
          <w:sz w:val="24"/>
          <w:szCs w:val="24"/>
          <w:lang w:eastAsia="ru-RU"/>
        </w:rPr>
        <w:t xml:space="preserve">. </w:t>
      </w:r>
      <w:r w:rsidRPr="00171922">
        <w:rPr>
          <w:rFonts w:ascii="Times New Roman" w:eastAsia="Times New Roman" w:hAnsi="Times New Roman" w:cs="Times New Roman"/>
          <w:color w:val="000000"/>
          <w:sz w:val="24"/>
          <w:szCs w:val="24"/>
          <w:lang w:eastAsia="ru-RU"/>
        </w:rPr>
        <w:t xml:space="preserve"> В детской. Игры и игрушки. Детские образы М.П. Мусоргского и П.И.Чайковского Вечер. Образы вечерней природы.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Обобщающий урок.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lastRenderedPageBreak/>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Жизненно-музыкальные впечатления ребёнка «С утра до вечера». Образы природы. Портрет в вокальной и инструментальной музыке. Выразительность и изобразительность в музыке разных жанров (инструментальная пьеса, песня, романс, вокальный цикл, фортепьянная сюита, балет и др.) и стилей композиторов (П.И.Чайковский, С.С.Прокофьев, М.П.Мусоргский, Э.Григ).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Утро. Образы утренней природы в музыке.(1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Звучание окружающей жизни, природы, настроений, чувств и характера человека. Песенность. Выразительность и изобразительность в музыкальных произведениях П.Чайковского «Утренняя молитва» и Э.Грига «Утро».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color w:val="000000"/>
          <w:sz w:val="24"/>
          <w:szCs w:val="24"/>
          <w:lang w:eastAsia="ru-RU"/>
        </w:rPr>
        <w:t>«</w:t>
      </w:r>
      <w:r w:rsidRPr="00171922">
        <w:rPr>
          <w:rFonts w:ascii="Times New Roman" w:eastAsia="Times New Roman" w:hAnsi="Times New Roman" w:cs="Times New Roman"/>
          <w:b/>
          <w:color w:val="000000"/>
          <w:sz w:val="24"/>
          <w:szCs w:val="24"/>
          <w:lang w:eastAsia="ru-RU"/>
        </w:rPr>
        <w:t xml:space="preserve">Портрет в музыке». «В каждой интонации спрятан человек».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Выразительность и изобразительность в музыке. Интонация как внутреннее озвученное состояние, выражение эмоций и отражение мыслей. </w:t>
      </w:r>
      <w:r w:rsidRPr="00171922">
        <w:rPr>
          <w:rFonts w:ascii="Times New Roman" w:eastAsia="Times New Roman" w:hAnsi="Times New Roman" w:cs="Times New Roman"/>
          <w:i/>
          <w:color w:val="000000"/>
          <w:sz w:val="24"/>
          <w:szCs w:val="24"/>
          <w:lang w:eastAsia="ru-RU"/>
        </w:rPr>
        <w:t xml:space="preserve">Портрет в музыке.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«В детской». «Игры и игрушки».Детские образы М.П. Мусоргского и П.И.Чайковского.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Выразительность и изобразительность в музыке. Интонационная выразительность. Детская тема в произведениях М.П.Мусоргского.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Вечер. Образы вечерней природы.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Контраст в музыке. Понятие «пейзажная лирика», подбор иллюстраций, близких прослушанным произведениям. Интегративные связи видов искусствНакопление учащимися слухового интонационно-стилевого опыта через знакомство с особенностями музыкальной речи композиторов (С.Прокофьева, П.Чайковского, Э.Грига, М.Мусоргского).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3 . « О России петь – что стремиться в храм</w:t>
      </w:r>
      <w:r w:rsidRPr="00171922">
        <w:rPr>
          <w:rFonts w:ascii="Times New Roman" w:eastAsia="Times New Roman" w:hAnsi="Times New Roman" w:cs="Times New Roman"/>
          <w:b/>
          <w:color w:val="000000"/>
          <w:sz w:val="24"/>
          <w:szCs w:val="24"/>
          <w:lang w:eastAsia="ru-RU"/>
        </w:rPr>
        <w:t xml:space="preserve">» (5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Радуйся, Мария! Богородице Дево, радуйся! Древнейшая песнь материнства. Образ матери в музыке, поэзии, живописи. «Тихая моя, нежная моя, добрая моя». Вербное воскресение. Вербочки. Владимир. Жанры величания и баллады в музыке и поэзии.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Образы Богородицы, Девы Марии, матери в музыке, поэзии, изобразительном искусстве. Икона Богоматери Владимирской – величайшая святыня Руси (988 г.). Святые земли Русской: равноапостольные княгиня Ольга и князь Владимир. Песнопения (тропарь, величание) и молитвы в церковном богослужении, песни и хоралы современных композиторов, воспевающие красоту материнства, любовь, добро. Образ праздника в искусстве.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Радуйся, Мария! «Богородице Дево, радуйся!»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Введение учащихся в художественные образы духовной музыки. Музыка религиозной традиции. Интонационно-образная природа музыкального искусства.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Духовная музыка в творчестве композиторов. Образ матери в музыке, поэзии, изобразительном искусстве</w:t>
      </w:r>
      <w:r w:rsidRPr="00171922">
        <w:rPr>
          <w:rFonts w:ascii="Times New Roman" w:eastAsia="Times New Roman" w:hAnsi="Times New Roman" w:cs="Times New Roman"/>
          <w:i/>
          <w:color w:val="000000"/>
          <w:sz w:val="24"/>
          <w:szCs w:val="24"/>
          <w:lang w:eastAsia="ru-RU"/>
        </w:rPr>
        <w:t xml:space="preserve">.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Древнейшая песнь материнства.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Интонационно-образная природа музыкального искусства. Духовная музыка в творчестве композиторов. Образ матери в музыке, поэзии, изобразительном искусстве.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«Тихая моя, нежная моя, добрая моя мама!»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Специфика воплощения образа Богоматери в западноевропейской и русской духовной музыки.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Вербное воскресенье. Вербочки. (1 час)</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Народные музыкальные традиции Отечества. Духовная музыка в творчестве композиторов. Образ праздника в искусстве. Вербное воскресенье. Знакомство с традицией празднования Вербного воскресения. Музыкальные особенности жанра величания.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Святые  земли Русской.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Определение музыкальных особенностей духовной музыки: строгий и торжественный характер, напевность, неторопливость движения. Сравнение баллады, величания, </w:t>
      </w:r>
      <w:r w:rsidRPr="00171922">
        <w:rPr>
          <w:rFonts w:ascii="Times New Roman" w:eastAsia="Times New Roman" w:hAnsi="Times New Roman" w:cs="Times New Roman"/>
          <w:color w:val="000000"/>
          <w:sz w:val="24"/>
          <w:szCs w:val="24"/>
          <w:lang w:eastAsia="ru-RU"/>
        </w:rPr>
        <w:lastRenderedPageBreak/>
        <w:t xml:space="preserve">молитвы и выявление их интонационно-образного родства. Народная и профессиональная музыка. Духовная музыка в творчестве композиторов. </w:t>
      </w:r>
      <w:r w:rsidRPr="00171922">
        <w:rPr>
          <w:rFonts w:ascii="Times New Roman" w:eastAsia="Times New Roman" w:hAnsi="Times New Roman" w:cs="Times New Roman"/>
          <w:i/>
          <w:color w:val="000000"/>
          <w:sz w:val="24"/>
          <w:szCs w:val="24"/>
          <w:lang w:eastAsia="ru-RU"/>
        </w:rPr>
        <w:t>Святые земли Русской -</w:t>
      </w:r>
      <w:r w:rsidRPr="00171922">
        <w:rPr>
          <w:rFonts w:ascii="Times New Roman" w:eastAsia="Times New Roman" w:hAnsi="Times New Roman" w:cs="Times New Roman"/>
          <w:b/>
          <w:i/>
          <w:color w:val="000000"/>
          <w:sz w:val="24"/>
          <w:szCs w:val="24"/>
          <w:lang w:eastAsia="ru-RU"/>
        </w:rPr>
        <w:t>к</w:t>
      </w:r>
      <w:r w:rsidRPr="00171922">
        <w:rPr>
          <w:rFonts w:ascii="Times New Roman" w:eastAsia="Times New Roman" w:hAnsi="Times New Roman" w:cs="Times New Roman"/>
          <w:i/>
          <w:color w:val="000000"/>
          <w:sz w:val="24"/>
          <w:szCs w:val="24"/>
          <w:lang w:eastAsia="ru-RU"/>
        </w:rPr>
        <w:t xml:space="preserve">нягиня Ольга, князь Владимир..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4. «Гори, гори ясно, чтобы не погасло</w:t>
      </w:r>
      <w:r w:rsidRPr="00171922">
        <w:rPr>
          <w:rFonts w:ascii="Times New Roman" w:eastAsia="Times New Roman" w:hAnsi="Times New Roman" w:cs="Times New Roman"/>
          <w:b/>
          <w:color w:val="000000"/>
          <w:sz w:val="24"/>
          <w:szCs w:val="24"/>
          <w:lang w:eastAsia="ru-RU"/>
        </w:rPr>
        <w:t xml:space="preserve">!» (4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«Настрою гусли на старинный лад...». Певцы русской старины. Образы былинных сказителей. Масленица – праздник русского народа.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Жанр былины в русском музыкальном фольклоре. Особенности повествования (мелодика и ритмика былин). Образы былинных сказителей (Садко, Баян), певцов-музыкантов (Лель). Народные традиции и обряды в музыке русских композиторов. Мелодии в народном стиле.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Имитация тембров русских народных инструментов в звучании симфонического оркестра. </w:t>
      </w:r>
      <w:r w:rsidRPr="00171922">
        <w:rPr>
          <w:rFonts w:ascii="Times New Roman" w:eastAsia="Times New Roman" w:hAnsi="Times New Roman" w:cs="Times New Roman"/>
          <w:b/>
          <w:color w:val="000000"/>
          <w:sz w:val="24"/>
          <w:szCs w:val="24"/>
          <w:lang w:eastAsia="ru-RU"/>
        </w:rPr>
        <w:t xml:space="preserve">«Настрою гусли на старинный лад…».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Былина о Садко и Морском царе. Музыкальный и поэтический фольклор России. Народные музыкальные традиции Отечества. Наблюдение народного творчества. </w:t>
      </w:r>
      <w:r w:rsidRPr="00171922">
        <w:rPr>
          <w:rFonts w:ascii="Times New Roman" w:eastAsia="Times New Roman" w:hAnsi="Times New Roman" w:cs="Times New Roman"/>
          <w:i/>
          <w:color w:val="000000"/>
          <w:sz w:val="24"/>
          <w:szCs w:val="24"/>
          <w:lang w:eastAsia="ru-RU"/>
        </w:rPr>
        <w:t xml:space="preserve">Жанр былины.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Певцы русской старины (Баян, Садко). (1 час)</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«Лель, мой Лель…» Музыкальный и поэтический фольклор России. Народная и профессиональная музыка. Певцы – гусляры. Образы былинных сказителей, народные традиции и обряды в музыке русских композиторов (М.Глинки, Н.Римского-Корсакова). </w:t>
      </w:r>
      <w:r w:rsidRPr="00171922">
        <w:rPr>
          <w:rFonts w:ascii="Times New Roman" w:eastAsia="Times New Roman" w:hAnsi="Times New Roman" w:cs="Times New Roman"/>
          <w:b/>
          <w:color w:val="000000"/>
          <w:sz w:val="24"/>
          <w:szCs w:val="24"/>
          <w:lang w:eastAsia="ru-RU"/>
        </w:rPr>
        <w:t>Сказочные образы в музыке. (1 час)</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«Снегурочка» - весенняя опера-сказка Н.А. Римского-Крсакова. Образ Леля в опере. Песня. Меццо-сопрано. Сопровождение Оркестра.Разыгрывание русской народной шуточной песни «Как у наших у ворот».</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«Прощание с Масленицей»</w:t>
      </w:r>
      <w:r w:rsidRPr="00171922">
        <w:rPr>
          <w:rFonts w:ascii="Times New Roman" w:eastAsia="Times New Roman" w:hAnsi="Times New Roman" w:cs="Times New Roman"/>
          <w:color w:val="000000"/>
          <w:sz w:val="24"/>
          <w:szCs w:val="24"/>
          <w:lang w:eastAsia="ru-RU"/>
        </w:rPr>
        <w:t xml:space="preserve">. </w:t>
      </w:r>
      <w:r w:rsidRPr="00171922">
        <w:rPr>
          <w:rFonts w:ascii="Times New Roman" w:eastAsia="Times New Roman" w:hAnsi="Times New Roman" w:cs="Times New Roman"/>
          <w:b/>
          <w:color w:val="000000"/>
          <w:sz w:val="24"/>
          <w:szCs w:val="24"/>
          <w:lang w:eastAsia="ru-RU"/>
        </w:rPr>
        <w:t xml:space="preserve">(1 час) </w:t>
      </w:r>
      <w:r w:rsidRPr="00171922">
        <w:rPr>
          <w:rFonts w:ascii="Times New Roman" w:eastAsia="Times New Roman" w:hAnsi="Times New Roman" w:cs="Times New Roman"/>
          <w:color w:val="000000"/>
          <w:sz w:val="24"/>
          <w:szCs w:val="24"/>
          <w:lang w:eastAsia="ru-RU"/>
        </w:rPr>
        <w:t>Музыкальный и поэтический фольклор России: обряды. Народная и профессиональная музыка.Народные традиции и обряды в музыке русского  композитора  Н.Римского-Корсакова.</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5</w:t>
      </w:r>
      <w:r w:rsidRPr="00171922">
        <w:rPr>
          <w:rFonts w:ascii="Times New Roman" w:eastAsia="Times New Roman" w:hAnsi="Times New Roman" w:cs="Times New Roman"/>
          <w:color w:val="000000"/>
          <w:sz w:val="24"/>
          <w:szCs w:val="24"/>
          <w:u w:val="single" w:color="000000"/>
          <w:lang w:eastAsia="ru-RU"/>
        </w:rPr>
        <w:t xml:space="preserve">. </w:t>
      </w:r>
      <w:r w:rsidRPr="00171922">
        <w:rPr>
          <w:rFonts w:ascii="Times New Roman" w:eastAsia="Times New Roman" w:hAnsi="Times New Roman" w:cs="Times New Roman"/>
          <w:b/>
          <w:color w:val="000000"/>
          <w:sz w:val="24"/>
          <w:szCs w:val="24"/>
          <w:u w:val="single" w:color="000000"/>
          <w:lang w:eastAsia="ru-RU"/>
        </w:rPr>
        <w:t>«В музыкальном театре</w:t>
      </w:r>
      <w:r w:rsidRPr="00171922">
        <w:rPr>
          <w:rFonts w:ascii="Times New Roman" w:eastAsia="Times New Roman" w:hAnsi="Times New Roman" w:cs="Times New Roman"/>
          <w:b/>
          <w:color w:val="000000"/>
          <w:sz w:val="24"/>
          <w:szCs w:val="24"/>
          <w:lang w:eastAsia="ru-RU"/>
        </w:rPr>
        <w:t xml:space="preserve">» (6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Опера «Руслан и Людмила» М.И. Глинки. Опера «Орфей и Эвридика» К. Глюка. Опера  Н.А Римского-Корсакова «Снегурочка». Опера Н.А. Римского-Корсакова «Садко». Образы добра и зла в балете «Спящая красавица» П.И. Чайковского. В современных ритмах. Мюзиклы. </w:t>
      </w: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Путешествие в музыкальный театр. (Обобщение и систематизация жизненно-музыкальных представлений учащихся об особенностях оперного и балетного спектаклей. Сравнительный анализ музыкальных тем-характеристик действующих лиц, сценических ситуаций, драматургии в операх и балетах). Интонационно-образное развитие в опере и балете. Контраст. Мюзикл как жанр легкой музыки. Особенности содержания музыкального языка, исполнения.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Опера «Руслан и Людмила» М.И. Глинки.(1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Опера. Музыкальное развитие в сопоставлении и столкновении человеческих чувств, тем, художественных образов. Формы построения музыки как обобщенное выражение художественно-образного содержания произведения. Певческие голоса. Музыкальные темы-характеристики главных героев. Интонационно-образное развитие в опере М.Глинки «Руслан и Людмила».</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Опера «Орфей и Эвридика» К. Глюка.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Опера. Музыкальное развитие в сопоставлении и столкновении человеческих чувств, тем, художественных образов. Основные средства музыкальной выразительности.</w:t>
      </w:r>
    </w:p>
    <w:p w:rsidR="003600E2" w:rsidRPr="00171922" w:rsidRDefault="003600E2" w:rsidP="00171922">
      <w:pPr>
        <w:spacing w:after="0" w:line="240" w:lineRule="auto"/>
        <w:ind w:right="55"/>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 xml:space="preserve">Интонационно-образное развитие в опере К.Глюка «Орфей и Эвридика».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lastRenderedPageBreak/>
        <w:t xml:space="preserve">Опера Н.А. Римского – Корсакова «Снегурочка».(1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Интонация как внутренне озвученное состояние, выражение эмоций и отражений мыслей. Музыкальное развитие в сопоставлении и столкновении человеческих чувств, тем, художественных образов. Музыкальные темы-характеристики главных героев.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Интонационно-образное развитие в опере Н.Римского-Корсакова «Снегурочка».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Опера Н.А. Римского - Корсакова «Садко».(1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Интонационно-образное развитие в опере Н.Римского-Корсакова «Садко», во вступлении к опере «Океан – море синее». Знакомство с музыкой увертюры оперы. Зерно - интонация. Развитие музыки. Трехчастная форма Приемы развития музыки в оперном жанре. Повторение 3-частной формы. Контрастные образы в балете. Сочинение сюжета в соответствии с развитием музыки.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Образы Добра и Зла в балете «Спящая красавица» П.И. Чайковского.(1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Балет. Музыкальное развитие в сопоставлении и столкновении человеческих чувств, тем, художественных образов</w:t>
      </w:r>
      <w:r w:rsidRPr="00171922">
        <w:rPr>
          <w:rFonts w:ascii="Times New Roman" w:eastAsia="Times New Roman" w:hAnsi="Times New Roman" w:cs="Times New Roman"/>
          <w:i/>
          <w:color w:val="000000"/>
          <w:sz w:val="24"/>
          <w:szCs w:val="24"/>
          <w:lang w:eastAsia="ru-RU"/>
        </w:rPr>
        <w:t xml:space="preserve">. Интонационно-образное развитие в балете П.И.Чайковского «Спящая красавица». Контраст.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В современных ритмах. Мюзиклы. (1 час) </w:t>
      </w:r>
      <w:r w:rsidRPr="00171922">
        <w:rPr>
          <w:rFonts w:ascii="Times New Roman" w:eastAsia="Times New Roman" w:hAnsi="Times New Roman" w:cs="Times New Roman"/>
          <w:color w:val="000000"/>
          <w:sz w:val="24"/>
          <w:szCs w:val="24"/>
          <w:lang w:eastAsia="ru-RU"/>
        </w:rPr>
        <w:t xml:space="preserve">Обобщенное представление об основных образно-эмоциональных сферах музыки и многообразии музыкальных жанров. Мюзикл. </w:t>
      </w:r>
      <w:r w:rsidRPr="00171922">
        <w:rPr>
          <w:rFonts w:ascii="Times New Roman" w:eastAsia="Times New Roman" w:hAnsi="Times New Roman" w:cs="Times New Roman"/>
          <w:i/>
          <w:color w:val="000000"/>
          <w:sz w:val="24"/>
          <w:szCs w:val="24"/>
          <w:lang w:eastAsia="ru-RU"/>
        </w:rPr>
        <w:t>Мюзикл как жанр легкой музыки.</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6. «В концертном зале</w:t>
      </w:r>
      <w:r w:rsidRPr="00171922">
        <w:rPr>
          <w:rFonts w:ascii="Times New Roman" w:eastAsia="Times New Roman" w:hAnsi="Times New Roman" w:cs="Times New Roman"/>
          <w:b/>
          <w:color w:val="000000"/>
          <w:sz w:val="24"/>
          <w:szCs w:val="24"/>
          <w:lang w:eastAsia="ru-RU"/>
        </w:rPr>
        <w:t xml:space="preserve">» (5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Музыкальное состязание. Музыкальные инструменты - флейта. Музыкальные инструменты - скрипка. Сюита Э. Грига «Пер Гюнт» из музыки к драме Г. Ибсена. «Героическая симфония» Л. Бетховена. Мир Л. Бетховена.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Жанр инструментального концерта. Мастерство композиторов и исполнителей в воплощении диалога солиста и симфонического оркестра. «Вторая жизнь народной песни в инструментальном концерте (П.Чайковский). Музыкальные инструменты: флейта, скрипка – из выразительные возможности (И.С.Бах, К.-В. Глюк, Н.Паганини, П. Чайковский). Выдающиеся скрипичные мастера и исполнители. Контрастные образы программной сюиты, симфонии. Особенности драматургии. Музыкальная форма (двухчастная, трёхчастная, вариационная.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Темы, сюжеты и образы музыки Л. Бетховена. Музыкальные инструменты: скрипка.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Музыкальное состязание (концерт)</w:t>
      </w:r>
      <w:r w:rsidRPr="00171922">
        <w:rPr>
          <w:rFonts w:ascii="Times New Roman" w:eastAsia="Times New Roman" w:hAnsi="Times New Roman" w:cs="Times New Roman"/>
          <w:color w:val="000000"/>
          <w:sz w:val="24"/>
          <w:szCs w:val="24"/>
          <w:lang w:eastAsia="ru-RU"/>
        </w:rPr>
        <w:t>.</w:t>
      </w:r>
      <w:r w:rsidRPr="00171922">
        <w:rPr>
          <w:rFonts w:ascii="Times New Roman" w:eastAsia="Times New Roman" w:hAnsi="Times New Roman" w:cs="Times New Roman"/>
          <w:b/>
          <w:color w:val="000000"/>
          <w:sz w:val="24"/>
          <w:szCs w:val="24"/>
          <w:lang w:eastAsia="ru-RU"/>
        </w:rPr>
        <w:t xml:space="preserve">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Композитор – исполнитель – слушатель. Жанр инструментального концерта.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Определение жанра концерта. Вариационное развитие народной темы в жанре концерта.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Музыкальные инструменты – флейта и скрипка.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Музыкальные инструменты. Выразительные возможности скрипки, история их появления. Выдающиеся скрипичные мастера и исполнители.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Сюита «Пер Гюнт». (1 час) </w:t>
      </w:r>
      <w:r w:rsidRPr="00171922">
        <w:rPr>
          <w:rFonts w:ascii="Times New Roman" w:eastAsia="Times New Roman" w:hAnsi="Times New Roman" w:cs="Times New Roman"/>
          <w:color w:val="000000"/>
          <w:sz w:val="24"/>
          <w:szCs w:val="24"/>
          <w:lang w:eastAsia="ru-RU"/>
        </w:rPr>
        <w:t>Формы построения музыки как обобщенное выражение художественно-образного содержания произведений. Развитие музыки – движение музыки. Песенность, танцевальность, маршевость. Контрастные образы сюиты Э.Грига «Пер Гюнт».</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 «Героическая» симфония. Призыв к мужеству.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Симфония.  Формы построения музыки как обобщенное выражение художественно-образного содержания произведений. Контрастные образы симфонии Л.Бетховена. Музыкальная форма (трехчастная). Темы, сюжеты и образы музыки Бетховена.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Мир Бетховена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Выявление стилистических особенностей музыкального языка Л.Бетховена. Повторение формы вариаций. Интонационное родство частей симфонии.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keepNext/>
        <w:keepLines/>
        <w:spacing w:after="0" w:line="240" w:lineRule="auto"/>
        <w:outlineLvl w:val="1"/>
        <w:rPr>
          <w:rFonts w:ascii="Times New Roman" w:eastAsia="Times New Roman" w:hAnsi="Times New Roman" w:cs="Times New Roman"/>
          <w:b/>
          <w:i/>
          <w:color w:val="000000"/>
          <w:sz w:val="24"/>
          <w:szCs w:val="24"/>
          <w:u w:val="single" w:color="000000"/>
          <w:lang w:eastAsia="ru-RU"/>
        </w:rPr>
      </w:pPr>
      <w:r w:rsidRPr="00171922">
        <w:rPr>
          <w:rFonts w:ascii="Times New Roman" w:eastAsia="Times New Roman" w:hAnsi="Times New Roman" w:cs="Times New Roman"/>
          <w:b/>
          <w:color w:val="000000"/>
          <w:sz w:val="24"/>
          <w:szCs w:val="24"/>
          <w:u w:val="single" w:color="000000"/>
          <w:lang w:eastAsia="ru-RU"/>
        </w:rPr>
        <w:lastRenderedPageBreak/>
        <w:t>Раздел 7. «</w:t>
      </w:r>
      <w:r w:rsidRPr="00171922">
        <w:rPr>
          <w:rFonts w:ascii="Times New Roman" w:eastAsia="Times New Roman" w:hAnsi="Times New Roman" w:cs="Times New Roman"/>
          <w:b/>
          <w:i/>
          <w:color w:val="000000"/>
          <w:sz w:val="24"/>
          <w:szCs w:val="24"/>
          <w:u w:val="single" w:color="000000"/>
          <w:lang w:eastAsia="ru-RU"/>
        </w:rPr>
        <w:t>Чтоб музыкантом быть, так надобно уменье</w:t>
      </w:r>
      <w:r w:rsidRPr="00171922">
        <w:rPr>
          <w:rFonts w:ascii="Times New Roman" w:eastAsia="Times New Roman" w:hAnsi="Times New Roman" w:cs="Times New Roman"/>
          <w:b/>
          <w:color w:val="000000"/>
          <w:sz w:val="24"/>
          <w:szCs w:val="24"/>
          <w:u w:color="000000"/>
          <w:lang w:eastAsia="ru-RU"/>
        </w:rPr>
        <w:t xml:space="preserve">» (5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Джаз – музыка ХХ века. Люблю я грусть твоих просторов. Образы природы вмузыке Г. Свиридова. Мир Прокофьева. Певцы родной природы Э.Григ, П.Чайковский. Прославим радость на земле. Обобщающий  урок.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Музыка – источник вдохновения, надежды и радости жизни. Роль композитора исполнителя, слушателя в создании и бытовании музыкальных сочинений. Сходства и различия музыкальной речи разных композиторов. Образы природы в музыке Г. Свиридова. Музыкальные иллюстрации.Джаз – искусство XX века. Особенности мелодики, ритмов, тембров инструментов, манеры исполнения джазовой музыки. Импровизация – как основа джаза.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Мир музыки С. Прокофьева.. Певцы родной природы П.И. Чайковский, Э. Григ.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Джаз – музыка ХХ века.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Обобщенное представление об основных образно-эмоциональных сферах музыки и о многообразии музыкальных жанров и стилей. Композитор- исполнитель – слушатель. Острый ритм – джаза звуки. Известные джазовые музыканты-исполнители. Музыка – источник вдохновения и радости</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 «Люблю я грусть твоих просторов» Образы природы в музыке Г. Свиридова.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Интонация как внутреннее озвученное состояние, выражение эмоций и отражение мыслей. Музыкальная речь как сочинения композиторов, передача информации, выраженной в звуках. Сходство и различие музыкальной речи Г.Свиридова, С.Прокофьева, Э.Грига, М.Мусоргского.</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Мир Прокофьева.(1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Выявление стилистических особенностей музыкального языка Прокофьева.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Певцы родной природы Э.Григ, П.Чайковский.(1 час)</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Интонация как внутреннее озвученное состояние, выражение эмоций и отражение мыслей. Музыкальная речь как сочинения композиторов, передача информации, выраженной в звуках. Выразительность и изобразительность в музыке. Сходство и различие музыкальной речи Э.Грига и П.Чайковского.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«Прославим радость на земле». Обобщающий  урок.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Музыкальная речь как способ общения между людьми, ее эмоциональное воздействие на слушателей. Музыкальная речь как сочинения композиторов, передача информации, выраженной в звуках. Композитор – исполнитель – слушатель. Музыка – источник вдохновения и радости. Обобщение музыкальных впечатлений третьеклассников. </w:t>
      </w:r>
    </w:p>
    <w:p w:rsidR="003600E2" w:rsidRPr="00171922" w:rsidRDefault="003600E2" w:rsidP="00171922">
      <w:pPr>
        <w:spacing w:after="0" w:line="240" w:lineRule="auto"/>
        <w:jc w:val="center"/>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jc w:val="center"/>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IV класс (34 ч) </w:t>
      </w: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1. «Россия - Родина моя</w:t>
      </w:r>
      <w:r w:rsidRPr="00171922">
        <w:rPr>
          <w:rFonts w:ascii="Times New Roman" w:eastAsia="Times New Roman" w:hAnsi="Times New Roman" w:cs="Times New Roman"/>
          <w:b/>
          <w:color w:val="000000"/>
          <w:sz w:val="24"/>
          <w:szCs w:val="24"/>
          <w:lang w:eastAsia="ru-RU"/>
        </w:rPr>
        <w:t>»</w:t>
      </w:r>
      <w:r w:rsidRPr="00171922">
        <w:rPr>
          <w:rFonts w:ascii="Times New Roman" w:eastAsia="Times New Roman" w:hAnsi="Times New Roman" w:cs="Times New Roman"/>
          <w:color w:val="000000"/>
          <w:sz w:val="24"/>
          <w:szCs w:val="24"/>
          <w:lang w:eastAsia="ru-RU"/>
        </w:rPr>
        <w:t xml:space="preserve"> (</w:t>
      </w:r>
      <w:r w:rsidRPr="00171922">
        <w:rPr>
          <w:rFonts w:ascii="Times New Roman" w:eastAsia="Times New Roman" w:hAnsi="Times New Roman" w:cs="Times New Roman"/>
          <w:b/>
          <w:color w:val="000000"/>
          <w:sz w:val="24"/>
          <w:szCs w:val="24"/>
          <w:lang w:eastAsia="ru-RU"/>
        </w:rPr>
        <w:t xml:space="preserve">3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Мелодия.«Что не выразишь словами, звуком на душу навей…». Вокализ. Ты откуда, русская, зародилась, музыка?  Многообразие жанров народных песен. «Я пойду по полю белому…» На великий праздник собралася Русь!</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 xml:space="preserve">Раскрываются следующие содержательные линии. </w:t>
      </w:r>
      <w:r w:rsidRPr="00171922">
        <w:rPr>
          <w:rFonts w:ascii="Times New Roman" w:eastAsia="Times New Roman" w:hAnsi="Times New Roman" w:cs="Times New Roman"/>
          <w:color w:val="000000"/>
          <w:sz w:val="24"/>
          <w:szCs w:val="24"/>
          <w:lang w:eastAsia="ru-RU"/>
        </w:rPr>
        <w:t xml:space="preserve">Красота родной земли, человека в народной музыке и сочинениях русских композиторов. Общность интонаций народного и композиторского музыкального творчества. Тайна рождения песни.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Многообразие жанров народных песен: колыбельная, плясовая, трудовая, лирическая, хороводная и др. Особенности интонаций, ритмов, манеры исполнения. Лирические образы музыки С.Рахманинова (инструментальный концерт, вокализ), патриотическая тема в музыке М. Глинки (опера), С. Прокофьева (кантата). </w:t>
      </w:r>
    </w:p>
    <w:p w:rsidR="003600E2" w:rsidRPr="00171922" w:rsidRDefault="003600E2" w:rsidP="00171922">
      <w:pPr>
        <w:keepNext/>
        <w:keepLines/>
        <w:spacing w:after="0" w:line="240" w:lineRule="auto"/>
        <w:ind w:right="583"/>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Мелодия.«Что не выразишь словами, звуком на душу навей…».  Вокализ.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Народная и профессиональная музыка. Сочинения отечественных композиторов о Родине (С.Рахманинов «Концерт №3», В.Локтев «Песня о России»).  Интонация как внутреннее озвученное состояние, выражение эмоций и отражение мыслей. Основные средства </w:t>
      </w:r>
      <w:r w:rsidRPr="00171922">
        <w:rPr>
          <w:rFonts w:ascii="Times New Roman" w:eastAsia="Times New Roman" w:hAnsi="Times New Roman" w:cs="Times New Roman"/>
          <w:color w:val="000000"/>
          <w:sz w:val="24"/>
          <w:szCs w:val="24"/>
          <w:lang w:eastAsia="ru-RU"/>
        </w:rPr>
        <w:lastRenderedPageBreak/>
        <w:t xml:space="preserve">музыкальной выразительности (мелодия). Общность интонаций народной музыки («Ты, река ль, моя реченька», русская народная песня) и музыки русских композиторов (С.Рахманинова, М.Мусоргского, П.Чайковского). Знакомство с жанром вокализ (С.В.Рахманинов «Вокализ»).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«Ты откуда русская, зародилась, музыка?» Многообразие жанров народных песен.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Наблюдение народного творчества. Музыкальный и поэтический фольклор России: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песни. Рассказ М.Горького «Как сложили песню». Выразительность и изобразительность в музыке. Сравнение музыкальных произведений разных жанров с картиной К.ПетроваВодкина  «Полдень». Размышления учащихся над поэтическими строками: «Вся Россия просится в песню» и «Жизнь дает для песни образы и звуки…».  Интонация – источник элементов музыкальной речи. Жанры народных песен, их интонационно-образные особенности.</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w:t>
      </w:r>
      <w:r w:rsidRPr="00171922">
        <w:rPr>
          <w:rFonts w:ascii="Times New Roman" w:eastAsia="Times New Roman" w:hAnsi="Times New Roman" w:cs="Times New Roman"/>
          <w:b/>
          <w:color w:val="000000"/>
          <w:sz w:val="24"/>
          <w:szCs w:val="24"/>
          <w:lang w:eastAsia="ru-RU"/>
        </w:rPr>
        <w:t xml:space="preserve">Я пойду по полю белому…» На великий праздник собралася Русь! (1 час) </w:t>
      </w:r>
      <w:r w:rsidRPr="00171922">
        <w:rPr>
          <w:rFonts w:ascii="Times New Roman" w:eastAsia="Times New Roman" w:hAnsi="Times New Roman" w:cs="Times New Roman"/>
          <w:color w:val="000000"/>
          <w:sz w:val="24"/>
          <w:szCs w:val="24"/>
          <w:lang w:eastAsia="ru-RU"/>
        </w:rPr>
        <w:t xml:space="preserve">Народная и профессиональная музыка. </w:t>
      </w:r>
      <w:r w:rsidRPr="00171922">
        <w:rPr>
          <w:rFonts w:ascii="Times New Roman" w:eastAsia="Times New Roman" w:hAnsi="Times New Roman" w:cs="Times New Roman"/>
          <w:i/>
          <w:color w:val="000000"/>
          <w:sz w:val="24"/>
          <w:szCs w:val="24"/>
          <w:lang w:eastAsia="ru-RU"/>
        </w:rPr>
        <w:t xml:space="preserve">Патриотическая тема в русской классике. </w:t>
      </w:r>
      <w:r w:rsidRPr="00171922">
        <w:rPr>
          <w:rFonts w:ascii="Times New Roman" w:eastAsia="Times New Roman" w:hAnsi="Times New Roman" w:cs="Times New Roman"/>
          <w:color w:val="000000"/>
          <w:sz w:val="24"/>
          <w:szCs w:val="24"/>
          <w:lang w:eastAsia="ru-RU"/>
        </w:rPr>
        <w:t>Обобщенное представление исторического прошлого в музыкальных образах. Общность интонаций народной музыки и музыки русских композиторов (</w:t>
      </w:r>
      <w:r w:rsidRPr="00171922">
        <w:rPr>
          <w:rFonts w:ascii="Times New Roman" w:eastAsia="Times New Roman" w:hAnsi="Times New Roman" w:cs="Times New Roman"/>
          <w:i/>
          <w:color w:val="000000"/>
          <w:sz w:val="24"/>
          <w:szCs w:val="24"/>
          <w:lang w:eastAsia="ru-RU"/>
        </w:rPr>
        <w:t>Кантата «Александр Невский» С.Прокофьев, опера «Иван Сусанин» М.Глинка).</w:t>
      </w:r>
      <w:r w:rsidRPr="00171922">
        <w:rPr>
          <w:rFonts w:ascii="Times New Roman" w:eastAsia="Times New Roman" w:hAnsi="Times New Roman" w:cs="Times New Roman"/>
          <w:color w:val="000000"/>
          <w:sz w:val="24"/>
          <w:szCs w:val="24"/>
          <w:lang w:eastAsia="ru-RU"/>
        </w:rPr>
        <w:t xml:space="preserve"> Интонация как внутреннее озвученное состояние, выражение эмоций и отражение мыслей. </w:t>
      </w:r>
      <w:r w:rsidRPr="00171922">
        <w:rPr>
          <w:rFonts w:ascii="Times New Roman" w:eastAsia="Times New Roman" w:hAnsi="Times New Roman" w:cs="Times New Roman"/>
          <w:i/>
          <w:color w:val="000000"/>
          <w:sz w:val="24"/>
          <w:szCs w:val="24"/>
          <w:lang w:eastAsia="ru-RU"/>
        </w:rPr>
        <w:t xml:space="preserve">Образ защитника Отечества.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2 . « О России петь – что стремиться в храм</w:t>
      </w:r>
      <w:r w:rsidRPr="00171922">
        <w:rPr>
          <w:rFonts w:ascii="Times New Roman" w:eastAsia="Times New Roman" w:hAnsi="Times New Roman" w:cs="Times New Roman"/>
          <w:b/>
          <w:color w:val="000000"/>
          <w:sz w:val="24"/>
          <w:szCs w:val="24"/>
          <w:lang w:eastAsia="ru-RU"/>
        </w:rPr>
        <w:t xml:space="preserve">» (1 ч.)  </w:t>
      </w:r>
      <w:r w:rsidRPr="00171922">
        <w:rPr>
          <w:rFonts w:ascii="Times New Roman" w:eastAsia="Times New Roman" w:hAnsi="Times New Roman" w:cs="Times New Roman"/>
          <w:color w:val="000000"/>
          <w:sz w:val="24"/>
          <w:szCs w:val="24"/>
          <w:lang w:eastAsia="ru-RU"/>
        </w:rPr>
        <w:t xml:space="preserve">Святые земли Русской. </w:t>
      </w:r>
    </w:p>
    <w:p w:rsidR="003600E2" w:rsidRPr="00171922" w:rsidRDefault="003600E2" w:rsidP="00171922">
      <w:pPr>
        <w:spacing w:after="0" w:line="240" w:lineRule="auto"/>
        <w:ind w:right="55"/>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 xml:space="preserve">Раскрываются следующие содержательные линии. </w:t>
      </w:r>
      <w:r w:rsidRPr="00171922">
        <w:rPr>
          <w:rFonts w:ascii="Times New Roman" w:eastAsia="Times New Roman" w:hAnsi="Times New Roman" w:cs="Times New Roman"/>
          <w:color w:val="000000"/>
          <w:sz w:val="24"/>
          <w:szCs w:val="24"/>
          <w:lang w:eastAsia="ru-RU"/>
        </w:rPr>
        <w:t>Образ Ильи Муромца в разных видах искусства.</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Святые земли Русской. Илья Муромец.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Святые земли Русской. Народная и профессиональная музыка. Духовная музыка в творчестве композиторов. Стихира.(«Богатырские ворота»М.П.Мусоргский, «Богатырская симфония» А.Бородин).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3. «День, полный событий</w:t>
      </w:r>
      <w:r w:rsidRPr="00171922">
        <w:rPr>
          <w:rFonts w:ascii="Times New Roman" w:eastAsia="Times New Roman" w:hAnsi="Times New Roman" w:cs="Times New Roman"/>
          <w:b/>
          <w:color w:val="000000"/>
          <w:sz w:val="24"/>
          <w:szCs w:val="24"/>
          <w:lang w:eastAsia="ru-RU"/>
        </w:rPr>
        <w:t>» (5 ч.)</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Приют спокойствия, трудов и вдохновенья…. Зимнее утро. Зимний вечер. «Что за прелесть эти сказки!». Три чуда. Ярмарочное гулянье. Святогорский монастырь. Приют, сияньем муз одетый…. Обобщающий  урок</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Один день с А.С.Пушкиным. Михайловское: музыкально-поэтические образы природы, сказок в творчестве русских композиторов (П. Чайковский, М. Мусоргский, Н.А. Римский-Корсаков, Г. Свиридов). Многообразие жанров народной музыки: колокольные звоны. Музыкально-литературные вечера в Тригорском: романсы, инструментальное музицирование (ансамбль, дуэт). Музыкальность поэзии А. С. Пушкина. </w:t>
      </w:r>
    </w:p>
    <w:p w:rsidR="003600E2" w:rsidRPr="00171922" w:rsidRDefault="003600E2" w:rsidP="00171922">
      <w:pPr>
        <w:spacing w:after="0" w:line="240" w:lineRule="auto"/>
        <w:ind w:right="55"/>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«Приют спокойствия, трудов и вдохновенья…» (1 час)  </w:t>
      </w:r>
      <w:r w:rsidRPr="00171922">
        <w:rPr>
          <w:rFonts w:ascii="Times New Roman" w:eastAsia="Times New Roman" w:hAnsi="Times New Roman" w:cs="Times New Roman"/>
          <w:color w:val="000000"/>
          <w:sz w:val="24"/>
          <w:szCs w:val="24"/>
          <w:lang w:eastAsia="ru-RU"/>
        </w:rPr>
        <w:t xml:space="preserve">Интонация как внутреннее озвученное </w:t>
      </w:r>
      <w:r w:rsidRPr="00171922">
        <w:rPr>
          <w:rFonts w:ascii="Times New Roman" w:eastAsia="Times New Roman" w:hAnsi="Times New Roman" w:cs="Times New Roman"/>
          <w:i/>
          <w:color w:val="000000"/>
          <w:sz w:val="24"/>
          <w:szCs w:val="24"/>
          <w:lang w:eastAsia="ru-RU"/>
        </w:rPr>
        <w:t xml:space="preserve">состояние, выражение эмоций и отражение мыслей. Музыкальнопоэтические образы. Лирика в поэзии А.С.Пушкина, в музыке русских композиторов </w:t>
      </w:r>
    </w:p>
    <w:p w:rsidR="003600E2" w:rsidRPr="00171922" w:rsidRDefault="003600E2" w:rsidP="00171922">
      <w:pPr>
        <w:spacing w:after="0" w:line="240" w:lineRule="auto"/>
        <w:ind w:right="55"/>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 xml:space="preserve">(Г.Свиридов, П.Чайковский) и в изобразительном искусстве (В.Попков «Осенние дожди»).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Зимнее утро. Зимний вечер.(1 час) </w:t>
      </w:r>
      <w:r w:rsidRPr="00171922">
        <w:rPr>
          <w:rFonts w:ascii="Times New Roman" w:eastAsia="Times New Roman" w:hAnsi="Times New Roman" w:cs="Times New Roman"/>
          <w:color w:val="000000"/>
          <w:sz w:val="24"/>
          <w:szCs w:val="24"/>
          <w:lang w:eastAsia="ru-RU"/>
        </w:rPr>
        <w:t>Выразительность и изобразительность в музыке. Общее и особенное в музыкальной и речевой интонациях, их эмоциональнообразном строе. Музыкально-поэтические образы. Музыкальное прочтение стихотворения. Способность музыки в образной форме передать настроения, чувства, характер человека, его отношение к природе, к жизни. Музыкально-поэтические образы.</w:t>
      </w:r>
    </w:p>
    <w:p w:rsidR="003600E2" w:rsidRPr="00171922" w:rsidRDefault="003600E2" w:rsidP="00171922">
      <w:pPr>
        <w:spacing w:after="0" w:line="240" w:lineRule="auto"/>
        <w:ind w:right="55"/>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lastRenderedPageBreak/>
        <w:t xml:space="preserve">«Что за прелесть эти сказки!». Три чуда. (1 час) </w:t>
      </w:r>
      <w:r w:rsidRPr="00171922">
        <w:rPr>
          <w:rFonts w:ascii="Times New Roman" w:eastAsia="Times New Roman" w:hAnsi="Times New Roman" w:cs="Times New Roman"/>
          <w:color w:val="000000"/>
          <w:sz w:val="24"/>
          <w:szCs w:val="24"/>
          <w:lang w:eastAsia="ru-RU"/>
        </w:rPr>
        <w:t xml:space="preserve">Песенность, танцевальность, маршевость. </w:t>
      </w:r>
      <w:r w:rsidRPr="00171922">
        <w:rPr>
          <w:rFonts w:ascii="Times New Roman" w:eastAsia="Times New Roman" w:hAnsi="Times New Roman" w:cs="Times New Roman"/>
          <w:i/>
          <w:color w:val="000000"/>
          <w:sz w:val="24"/>
          <w:szCs w:val="24"/>
          <w:lang w:eastAsia="ru-RU"/>
        </w:rPr>
        <w:t xml:space="preserve">Выразительность и изобразительность. Музыкально-поэтические образы в сказке А.С.Пушкина и в опере  Н.А.Римского –Корсакова «Сказка о царе Салтане».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Ярмарочное гулянье. Святогорский монастырь.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Народная и профессиональная музыка. Выразительность и изобразительность в музыке. Народные музыкальные традиции Отечества. Музыка в народном стиле ( Хор из оперы «Евгений Онегин» П.Чайковского -  «Девицы, красавицы», «Уж как по мосту, мосточку»;  «Детский альбом» П.Чайковского - «Камаринская», «Мужик на гармонике играет»;  Вступление к опере «Борис Годунов» М.Мусоргский).</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«Приют, сияньем муз одетый…»</w:t>
      </w:r>
      <w:r w:rsidRPr="00171922">
        <w:rPr>
          <w:rFonts w:ascii="Times New Roman" w:eastAsia="Times New Roman" w:hAnsi="Times New Roman" w:cs="Times New Roman"/>
          <w:color w:val="000000"/>
          <w:sz w:val="24"/>
          <w:szCs w:val="24"/>
          <w:lang w:eastAsia="ru-RU"/>
        </w:rPr>
        <w:t xml:space="preserve">. </w:t>
      </w:r>
      <w:r w:rsidRPr="00171922">
        <w:rPr>
          <w:rFonts w:ascii="Times New Roman" w:eastAsia="Times New Roman" w:hAnsi="Times New Roman" w:cs="Times New Roman"/>
          <w:b/>
          <w:color w:val="000000"/>
          <w:sz w:val="24"/>
          <w:szCs w:val="24"/>
          <w:lang w:eastAsia="ru-RU"/>
        </w:rPr>
        <w:t xml:space="preserve">(1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Выразительность и изобразительность в музыке.   Музыкально-поэтические образы. Романс («Венецианская ночь» М.Глинка). Исполнение разученных произведений, участие в коллективном пении, Передача музыкальных впечатлений учащихся.</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4. «Гори, гори ясно, чтобы не погасло</w:t>
      </w:r>
      <w:r w:rsidRPr="00171922">
        <w:rPr>
          <w:rFonts w:ascii="Times New Roman" w:eastAsia="Times New Roman" w:hAnsi="Times New Roman" w:cs="Times New Roman"/>
          <w:b/>
          <w:color w:val="000000"/>
          <w:sz w:val="24"/>
          <w:szCs w:val="24"/>
          <w:lang w:eastAsia="ru-RU"/>
        </w:rPr>
        <w:t xml:space="preserve">!» (2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Композитор – имя ему народ. Музыкальные инструменты России. Оркестр русских народных инструментов. Музыкант – чародей.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Народная песня – летопись жизни народа и источник вдохновения композиторов разных стран и эпох. Сюжеты, образы, жанры народных песен.. Музыка в народном стиле. Приёмы развития: Повтор, контраст, вариационность, импровизационность. Единство слова, напева, инструментального наигрыша, движений, среды бытования в образцах народного творчества.. Устная и письменная традиция сохранения и передачи музыкального фольклора. Музыкальные инструменты России: балалайка, гармонь, баян и др. Оркестр русских народных инструментов. Мифы, легенды, предания, сказки о музыке и музыкантах. Вариации в народной и композиторской музыке.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Композитор – имя ему народ. Музыкальные инструментыРоссии.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Народная и профессиональная музыка. Народное музыкальное творчество разных стран мира.  Музыкальные инструменты России, история их возникновения и бытования, их звучание в руках современных исполнителей. Музыка в народном стиле. Народная песня – летопись жизни народа и источник вдохновения композиторов. Песни разных народов мира о природе, размышления о характерных национальных особенностях, отличающих музыкальный язык одной песни от другой.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Оркестр русских народных инструментов. «Музыкант – чародей».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Музыкальные инструменты. Оркестр русских народных инструментов. Мифы, легенды, предания, сказки о музыке и музыкантах. Народное музыкальное творчество разных стран мира.   </w:t>
      </w: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5. «В концертном зале</w:t>
      </w:r>
      <w:r w:rsidRPr="00171922">
        <w:rPr>
          <w:rFonts w:ascii="Times New Roman" w:eastAsia="Times New Roman" w:hAnsi="Times New Roman" w:cs="Times New Roman"/>
          <w:b/>
          <w:color w:val="000000"/>
          <w:sz w:val="24"/>
          <w:szCs w:val="24"/>
          <w:lang w:eastAsia="ru-RU"/>
        </w:rPr>
        <w:t xml:space="preserve">» (5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Музыкальные инструменты симфонического оркестра (скрипка, виолончель)</w:t>
      </w:r>
      <w:r w:rsidRPr="00171922">
        <w:rPr>
          <w:rFonts w:ascii="Times New Roman" w:eastAsia="Times New Roman" w:hAnsi="Times New Roman" w:cs="Times New Roman"/>
          <w:b/>
          <w:color w:val="000000"/>
          <w:sz w:val="24"/>
          <w:szCs w:val="24"/>
          <w:lang w:eastAsia="ru-RU"/>
        </w:rPr>
        <w:t xml:space="preserve">. </w:t>
      </w:r>
      <w:r w:rsidRPr="00171922">
        <w:rPr>
          <w:rFonts w:ascii="Times New Roman" w:eastAsia="Times New Roman" w:hAnsi="Times New Roman" w:cs="Times New Roman"/>
          <w:color w:val="000000"/>
          <w:sz w:val="24"/>
          <w:szCs w:val="24"/>
          <w:lang w:eastAsia="ru-RU"/>
        </w:rPr>
        <w:t xml:space="preserve">Вариации на тему рококо.  Старый замок. Счастье в сирени живёт... Не молкнет сердце чуткое Шопена… Танцы, танцы, танцы… Патетическая» соната. Годы странствий. Царит гармония оркестра.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Различные жанры и образные сферы вокальной (песня, вокализ, романс, баркарола), камерной инструментальной (картет, вариации, сюита, соната) и симфонической (симфония, симфоническая увертюра) музыки. Особенности музыкальной драматургии. Интонации народной музыки в творчестве Ф.Шопена.(полонезы, мазурки вальсы, прелюдии, М. Глинки (баркарола, хота). Музыкальные инструменты: виолончель, скрипка. Симфонический оркестр.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Музыкальные инструменты (скрипка, виолончель.)  Вариации на тему рококо</w:t>
      </w:r>
      <w:r w:rsidRPr="00171922">
        <w:rPr>
          <w:rFonts w:ascii="Times New Roman" w:eastAsia="Times New Roman" w:hAnsi="Times New Roman" w:cs="Times New Roman"/>
          <w:color w:val="000000"/>
          <w:sz w:val="24"/>
          <w:szCs w:val="24"/>
          <w:lang w:eastAsia="ru-RU"/>
        </w:rPr>
        <w:t xml:space="preserve">. </w:t>
      </w:r>
      <w:r w:rsidRPr="00171922">
        <w:rPr>
          <w:rFonts w:ascii="Times New Roman" w:eastAsia="Times New Roman" w:hAnsi="Times New Roman" w:cs="Times New Roman"/>
          <w:b/>
          <w:color w:val="000000"/>
          <w:sz w:val="24"/>
          <w:szCs w:val="24"/>
          <w:lang w:eastAsia="ru-RU"/>
        </w:rPr>
        <w:t xml:space="preserve">(1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Музыкальные инструменты. Формы построения музыки как обобщенное выражение художественно-образного содержания произведений. Вариации. Накопление </w:t>
      </w:r>
      <w:r w:rsidRPr="00171922">
        <w:rPr>
          <w:rFonts w:ascii="Times New Roman" w:eastAsia="Times New Roman" w:hAnsi="Times New Roman" w:cs="Times New Roman"/>
          <w:color w:val="000000"/>
          <w:sz w:val="24"/>
          <w:szCs w:val="24"/>
          <w:lang w:eastAsia="ru-RU"/>
        </w:rPr>
        <w:lastRenderedPageBreak/>
        <w:t xml:space="preserve">музыкальных впечатлений, связанных с восприятием и исполнением музыки таких композиторов, как А.Бородин («Ноктюрн»), П.Чайковский («Вариации на тему рококо» для виолончели с оркестром).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 «Старый замок». Счастье в сирени живет…(1 час) </w:t>
      </w:r>
      <w:r w:rsidRPr="00171922">
        <w:rPr>
          <w:rFonts w:ascii="Times New Roman" w:eastAsia="Times New Roman" w:hAnsi="Times New Roman" w:cs="Times New Roman"/>
          <w:color w:val="000000"/>
          <w:sz w:val="24"/>
          <w:szCs w:val="24"/>
          <w:lang w:eastAsia="ru-RU"/>
        </w:rPr>
        <w:t xml:space="preserve">Различные виды музыки: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вокальная, инструментальная. Фортепианная сюита. («Старый замок» М.П.Мусоргский из сюиты «Картинки с выставки»). Знакомство с жанром романса на примере творчества С.Рахманинова (романс «Сирень» С.Рахманинов).  Выразительность и изобразительность в музыке.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 «Не молкнет сердце чуткое Шопена…»Танцы, танцы, танцы…(1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Различные виды музыки: вокальная, инструментальная. Формы построения музыки как обобщенное выражение художественно-образного содержания произведений Формы: одночастные, двух и трехчастные, куплетные. Интонации народных танцев в музыке Ф.Шопена ( «Полонез №3», «Вальс №10», «Мазурка»).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 «Патетическая» соната. Годы странствий. (1 час) </w:t>
      </w:r>
      <w:r w:rsidRPr="00171922">
        <w:rPr>
          <w:rFonts w:ascii="Times New Roman" w:eastAsia="Times New Roman" w:hAnsi="Times New Roman" w:cs="Times New Roman"/>
          <w:color w:val="000000"/>
          <w:sz w:val="24"/>
          <w:szCs w:val="24"/>
          <w:lang w:eastAsia="ru-RU"/>
        </w:rPr>
        <w:t>Формы построения музыки как обобщенное выражение художественно-образного содержания произведений. Различные виды музыки: вокальная, инструментальная. Музыкальная драматургия сонаты. (Соната №8 «Патетическая» Л.Бетховен).</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Царит гармония оркестра. (1 час) </w:t>
      </w:r>
      <w:r w:rsidRPr="00171922">
        <w:rPr>
          <w:rFonts w:ascii="Times New Roman" w:eastAsia="Times New Roman" w:hAnsi="Times New Roman" w:cs="Times New Roman"/>
          <w:color w:val="000000"/>
          <w:sz w:val="24"/>
          <w:szCs w:val="24"/>
          <w:lang w:eastAsia="ru-RU"/>
        </w:rPr>
        <w:t xml:space="preserve">Различные виды музыки: вокальная, инструментальная, оркестровая. Исполнение разученных произведений, участие в коллективном пении, музицирование на элементарных музыкальных инструментах.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6</w:t>
      </w:r>
      <w:r w:rsidRPr="00171922">
        <w:rPr>
          <w:rFonts w:ascii="Times New Roman" w:eastAsia="Times New Roman" w:hAnsi="Times New Roman" w:cs="Times New Roman"/>
          <w:color w:val="000000"/>
          <w:sz w:val="24"/>
          <w:szCs w:val="24"/>
          <w:u w:val="single" w:color="000000"/>
          <w:lang w:eastAsia="ru-RU"/>
        </w:rPr>
        <w:t xml:space="preserve">. </w:t>
      </w:r>
      <w:r w:rsidRPr="00171922">
        <w:rPr>
          <w:rFonts w:ascii="Times New Roman" w:eastAsia="Times New Roman" w:hAnsi="Times New Roman" w:cs="Times New Roman"/>
          <w:b/>
          <w:color w:val="000000"/>
          <w:sz w:val="24"/>
          <w:szCs w:val="24"/>
          <w:u w:val="single" w:color="000000"/>
          <w:lang w:eastAsia="ru-RU"/>
        </w:rPr>
        <w:t>«В музыкальном театре</w:t>
      </w:r>
      <w:r w:rsidRPr="00171922">
        <w:rPr>
          <w:rFonts w:ascii="Times New Roman" w:eastAsia="Times New Roman" w:hAnsi="Times New Roman" w:cs="Times New Roman"/>
          <w:b/>
          <w:color w:val="000000"/>
          <w:sz w:val="24"/>
          <w:szCs w:val="24"/>
          <w:lang w:eastAsia="ru-RU"/>
        </w:rPr>
        <w:t xml:space="preserve">» (7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Опера «Иван Сусанин»: Бал в замке польского короля (II действие). За Русь все стеной стоим… (III действие).  Опера «Иван Сусанин». «Сцена в лесу» (IV действие). «Исходила младешенька». Русский восток. «Сезам, откройся!». Восточные мотивы. Балет «Петрушка».Театр музыкальной комедии. Жанр оперетты и мюзикла.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События отечественной истории в творчестве М. Глинки, М. Мусоргского, С. Прокофьева. Опера. Музыкальная тема – характеристика действующих лиц. Ария, речитатив, песня, танец и др. Линии драматургического развития действия в опере. Основные приёмы драматургии: контраст, сопоставление, повтор, вариативность. Балет. Особенности развития музыкальных образов в балетах. Народные мотивы и своеобразие музыкального языка. Восточные мотивы в творчестве русских композиторов. Орнаментальная мелодика. Жанры лёгкой музыки: оперетта, мюзикл. Особенности мелодики, ритмика, манеры ичполнения.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Опера «Иван Сусанин»: Бал в замке польского короля (II действие). За Русь все стеной стоим… (III действие). (1 час) </w:t>
      </w:r>
      <w:r w:rsidRPr="00171922">
        <w:rPr>
          <w:rFonts w:ascii="Times New Roman" w:eastAsia="Times New Roman" w:hAnsi="Times New Roman" w:cs="Times New Roman"/>
          <w:color w:val="000000"/>
          <w:sz w:val="24"/>
          <w:szCs w:val="24"/>
          <w:lang w:eastAsia="ru-RU"/>
        </w:rPr>
        <w:t xml:space="preserve"> Песенность, танцевальность, маршевость. Опера. Музыкальное развитие в сопоставлении и столкновении человеческих чувств, тем, художественных образов. Драматургическое развитие в опере. Контраст.  Основные темы – музыкальная характеристика действующих лиц. Музыкальная характеристика поляков в опере «Иван Сусанин». (Опера «Иван Сусанин» М.Глинка - интродукция, танцы из 2 действия, хор из 3 действия).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Опера «Иван Сусанин». «Сцена в лесу» (IV действие).(1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Опера. Музыкальное развитие в сопоставлении и столкновении человеческих чувств, тем, художественных образов. Основные средства музыкальной выразительности. Музыкальная характеристика Ивана Сусанина. Линии драматургического развитие в опере «Иван Сусанин» ( Сцена из 4 действия). Интонация как внутренне озвученное состояние, выражение эмоций и отражений мыслей.</w:t>
      </w:r>
      <w:r w:rsidRPr="00171922">
        <w:rPr>
          <w:rFonts w:ascii="Times New Roman" w:eastAsia="Times New Roman" w:hAnsi="Times New Roman" w:cs="Times New Roman"/>
          <w:b/>
          <w:color w:val="000000"/>
          <w:sz w:val="24"/>
          <w:szCs w:val="24"/>
          <w:lang w:eastAsia="ru-RU"/>
        </w:rPr>
        <w:t xml:space="preserve">«Исходила младешенька».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Опера М.Мусоргского «Хованщина».Народная и профессиональная музыка. Интонационно-образная природа музыкального искусства. Обобщенное представление исторического прошлого в музыкальных образах. Песня – ария. Куплетно-вариационная форма. Вариационность. («Рассвет на Москве-реке», «Исходила младешенька» из оперы «Хованщина» М.Мусоргского).</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lastRenderedPageBreak/>
        <w:t xml:space="preserve">Русский восток. «Сезам, откройся!». Восточные мотивы.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Народная и профессиональная музыка. Восточные мотивы в творчестве русских композиторов (М.Глинка, М.Мусоргский). Орнаментальная мелодика.</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Балет «Петрушка».(1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Народные музыкальные традиции Отечества. Народная и профессиональная музыка. Балет. (И.Ф.Стравинский «Петрушка»). Музыка в народном стиле.</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Театр музыкальной комедии.Жанр оперетты и мюзикла. (2 часа)   </w:t>
      </w:r>
      <w:r w:rsidRPr="00171922">
        <w:rPr>
          <w:rFonts w:ascii="Times New Roman" w:eastAsia="Times New Roman" w:hAnsi="Times New Roman" w:cs="Times New Roman"/>
          <w:color w:val="000000"/>
          <w:sz w:val="24"/>
          <w:szCs w:val="24"/>
          <w:lang w:eastAsia="ru-RU"/>
        </w:rPr>
        <w:t xml:space="preserve">Песенность, танцевальность. Мюзикл, оперетта. Жанры легкой музыки.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keepNext/>
        <w:keepLines/>
        <w:spacing w:after="0" w:line="240" w:lineRule="auto"/>
        <w:outlineLvl w:val="1"/>
        <w:rPr>
          <w:rFonts w:ascii="Times New Roman" w:eastAsia="Times New Roman" w:hAnsi="Times New Roman" w:cs="Times New Roman"/>
          <w:b/>
          <w:i/>
          <w:color w:val="000000"/>
          <w:sz w:val="24"/>
          <w:szCs w:val="24"/>
          <w:u w:val="single" w:color="000000"/>
          <w:lang w:eastAsia="ru-RU"/>
        </w:rPr>
      </w:pPr>
      <w:r w:rsidRPr="00171922">
        <w:rPr>
          <w:rFonts w:ascii="Times New Roman" w:eastAsia="Times New Roman" w:hAnsi="Times New Roman" w:cs="Times New Roman"/>
          <w:b/>
          <w:color w:val="000000"/>
          <w:sz w:val="24"/>
          <w:szCs w:val="24"/>
          <w:u w:val="single" w:color="000000"/>
          <w:lang w:eastAsia="ru-RU"/>
        </w:rPr>
        <w:t>Раздел 7. «</w:t>
      </w:r>
      <w:r w:rsidRPr="00171922">
        <w:rPr>
          <w:rFonts w:ascii="Times New Roman" w:eastAsia="Times New Roman" w:hAnsi="Times New Roman" w:cs="Times New Roman"/>
          <w:b/>
          <w:i/>
          <w:color w:val="000000"/>
          <w:sz w:val="24"/>
          <w:szCs w:val="24"/>
          <w:u w:val="single" w:color="000000"/>
          <w:lang w:eastAsia="ru-RU"/>
        </w:rPr>
        <w:t>Чтоб музыкантом быть, так надобно уменье</w:t>
      </w:r>
      <w:r w:rsidRPr="00171922">
        <w:rPr>
          <w:rFonts w:ascii="Times New Roman" w:eastAsia="Times New Roman" w:hAnsi="Times New Roman" w:cs="Times New Roman"/>
          <w:b/>
          <w:color w:val="000000"/>
          <w:sz w:val="24"/>
          <w:szCs w:val="24"/>
          <w:u w:color="000000"/>
          <w:lang w:eastAsia="ru-RU"/>
        </w:rPr>
        <w:t xml:space="preserve">» (3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Прелюдия. «Исповедь души». «Революционный» этюд Мастерство исполнителя.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Музыкальные инструменты (гитара). Обобщающий урок 3 четверти.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Произведения композиторовклассиков и мастерство известных исполнителей. Сходство и различие музыкального языка разных эпох, композиторов, народов. Музыкальные образы и их развитие в разных жанрах. Форма музыки (трехчастная, сонатная). Авторская песня. Интонационная выразительность музыкальной речи: гитара.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Прелюдия.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Определение музыкального жанра «прелюдии». Музыкальная характеристика  зерен-интонаций. Многообразие музыкальных образов. </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«Исповедь души». «Революционный» этюд.(1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Интонация как внутреннее озвученное состояние, выражение эмоций и отражение мыслей. Различные жанры фортепианной музыки. («Прелюдия» С.В.Рахманинов, «Революционный этюд» Ф.Шопен). Развитие музыкального образа.</w:t>
      </w: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Мастерство исполнителя. Музыкальные инструменты (гитара).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Музыкальные инструменты. Выразительные возможности гитары. Композитор – исполнитель – слушатель. Многообразие жанров музыки. Авторская песня. Произведения композиторов-классиков («Шутка» И.Бах, «Патетическая соната» Л.Бетховен,  «Утро» Э.Григ) и мастерство известных исполнителей («Пожелание друзьям» Б.Окуджава,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«Песня о друге» В.Высоцкий).</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1621"/>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u w:val="single" w:color="000000"/>
          <w:lang w:eastAsia="ru-RU"/>
        </w:rPr>
        <w:t>Раздел 2 . « О России петь – что стремиться в храм</w:t>
      </w:r>
      <w:r w:rsidRPr="00171922">
        <w:rPr>
          <w:rFonts w:ascii="Times New Roman" w:eastAsia="Times New Roman" w:hAnsi="Times New Roman" w:cs="Times New Roman"/>
          <w:b/>
          <w:color w:val="000000"/>
          <w:sz w:val="24"/>
          <w:szCs w:val="24"/>
          <w:lang w:eastAsia="ru-RU"/>
        </w:rPr>
        <w:t xml:space="preserve">» (3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Пасха – праздник праздников, торжество из торжеств. «Ангел вопияше</w:t>
      </w:r>
      <w:r w:rsidRPr="00171922">
        <w:rPr>
          <w:rFonts w:ascii="Times New Roman" w:eastAsia="Times New Roman" w:hAnsi="Times New Roman" w:cs="Times New Roman"/>
          <w:b/>
          <w:color w:val="000000"/>
          <w:sz w:val="24"/>
          <w:szCs w:val="24"/>
          <w:lang w:eastAsia="ru-RU"/>
        </w:rPr>
        <w:t xml:space="preserve">».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Святые земли русской.Кирилл и Мефодий.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Раскрываются следующие содержательные линии</w:t>
      </w:r>
      <w:r w:rsidRPr="00171922">
        <w:rPr>
          <w:rFonts w:ascii="Times New Roman" w:eastAsia="Times New Roman" w:hAnsi="Times New Roman" w:cs="Times New Roman"/>
          <w:color w:val="000000"/>
          <w:sz w:val="24"/>
          <w:szCs w:val="24"/>
          <w:lang w:eastAsia="ru-RU"/>
        </w:rPr>
        <w:t xml:space="preserve">. Праздники Русской православной церкви. Пасха. Церковные песнопения: стихира, тропарь, молитва, величание. Церковные и народные традиции праздника. Святые равноапостальные Кирилл и Мефодий – создатели славянской письменности.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Праздников праздник, торжество из торжеств. «Ангел вопияше».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Праздники Русской православной церкви. Пасха. Музыкальный фольклор России. Духовная музыка в творчестве композиторов. («Богородице Дево, радуйся!»  С.В. Рахманинов). Церковные песнопения: тропарь, молитва, величание. («Ангел вопияше» П.Чесноков – молитва).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Родной обычай старины. Светлый праздник.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Праздники Русской православной церкви. Пасха. Народные музыкальные традиции родного края. Духовная музыка в творчестве композиторов. (Сюита для двух фортепиано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«Светлый праздник»  С.Рахманинов).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lastRenderedPageBreak/>
        <w:t xml:space="preserve">Кирилл и Мефодий.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Святые земли Русской. Народные музыкальные традиции Отечества. Обобщенное представление исторического прошлого в музыкальных образах. Гимн, величание.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keepNext/>
        <w:keepLines/>
        <w:spacing w:after="0" w:line="240" w:lineRule="auto"/>
        <w:outlineLvl w:val="1"/>
        <w:rPr>
          <w:rFonts w:ascii="Times New Roman" w:eastAsia="Times New Roman" w:hAnsi="Times New Roman" w:cs="Times New Roman"/>
          <w:b/>
          <w:i/>
          <w:color w:val="000000"/>
          <w:sz w:val="24"/>
          <w:szCs w:val="24"/>
          <w:u w:val="single" w:color="000000"/>
          <w:lang w:eastAsia="ru-RU"/>
        </w:rPr>
      </w:pPr>
      <w:r w:rsidRPr="00171922">
        <w:rPr>
          <w:rFonts w:ascii="Times New Roman" w:eastAsia="Times New Roman" w:hAnsi="Times New Roman" w:cs="Times New Roman"/>
          <w:b/>
          <w:color w:val="000000"/>
          <w:sz w:val="24"/>
          <w:szCs w:val="24"/>
          <w:u w:val="single" w:color="000000"/>
          <w:lang w:eastAsia="ru-RU"/>
        </w:rPr>
        <w:t>Раздел 7. «</w:t>
      </w:r>
      <w:r w:rsidRPr="00171922">
        <w:rPr>
          <w:rFonts w:ascii="Times New Roman" w:eastAsia="Times New Roman" w:hAnsi="Times New Roman" w:cs="Times New Roman"/>
          <w:b/>
          <w:i/>
          <w:color w:val="000000"/>
          <w:sz w:val="24"/>
          <w:szCs w:val="24"/>
          <w:u w:val="single" w:color="000000"/>
          <w:lang w:eastAsia="ru-RU"/>
        </w:rPr>
        <w:t>Чтоб музыкантом быть, так надобно уменье</w:t>
      </w:r>
      <w:r w:rsidRPr="00171922">
        <w:rPr>
          <w:rFonts w:ascii="Times New Roman" w:eastAsia="Times New Roman" w:hAnsi="Times New Roman" w:cs="Times New Roman"/>
          <w:b/>
          <w:color w:val="000000"/>
          <w:sz w:val="24"/>
          <w:szCs w:val="24"/>
          <w:u w:color="000000"/>
          <w:lang w:eastAsia="ru-RU"/>
        </w:rPr>
        <w:t xml:space="preserve">» (5 ч.)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 В интонации спрятан человек. Музыкальные инструменты. Музыкальный сказочник Рассвет на Москве-реке. Урок-концерт. Обобщающий урок 4 четверти.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i/>
          <w:color w:val="000000"/>
          <w:sz w:val="24"/>
          <w:szCs w:val="24"/>
          <w:lang w:eastAsia="ru-RU"/>
        </w:rPr>
        <w:t xml:space="preserve">Раскрываются следующие содержательные линии: </w:t>
      </w:r>
      <w:r w:rsidRPr="00171922">
        <w:rPr>
          <w:rFonts w:ascii="Times New Roman" w:eastAsia="Times New Roman" w:hAnsi="Times New Roman" w:cs="Times New Roman"/>
          <w:color w:val="000000"/>
          <w:sz w:val="24"/>
          <w:szCs w:val="24"/>
          <w:lang w:eastAsia="ru-RU"/>
        </w:rPr>
        <w:t xml:space="preserve">Интонация, выразительность музыкальной речи: гитара. Классические и современные образцы гитарной музыки (народная песня, романс, шедевры классики Джазовая импровизация, авторская песня)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В интонации спрятан человек.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Выразительность и изобразительность в музыке. Интонация как внутреннее озвученное состояние, выражение эмоций и отражение мыслей. Интонационное богатство мира. Интонационная выразительность музыкальной речи композиторов: Л.Бетховена «Патетическая соната», Э.Грига «Песня Сольвейг», М.Мусоргский «Исходила младешенька». Размышления на тему «Могут ли иссякнуть мелодии?»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«Музыкальные Инструменты». (1 час)  </w:t>
      </w:r>
      <w:r w:rsidRPr="00171922">
        <w:rPr>
          <w:rFonts w:ascii="Times New Roman" w:eastAsia="Times New Roman" w:hAnsi="Times New Roman" w:cs="Times New Roman"/>
          <w:color w:val="000000"/>
          <w:sz w:val="24"/>
          <w:szCs w:val="24"/>
          <w:lang w:eastAsia="ru-RU"/>
        </w:rPr>
        <w:t>Звучание Классической гитары(Обработка р.н.п. «Тонкая рябина»). Старинные романсы в сопровождении гитары, авторская песня.</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Музыкальный сказочник. (1 час) </w:t>
      </w:r>
      <w:r w:rsidRPr="00171922">
        <w:rPr>
          <w:rFonts w:ascii="Times New Roman" w:eastAsia="Times New Roman" w:hAnsi="Times New Roman" w:cs="Times New Roman"/>
          <w:color w:val="000000"/>
          <w:sz w:val="24"/>
          <w:szCs w:val="24"/>
          <w:lang w:eastAsia="ru-RU"/>
        </w:rPr>
        <w:t>Выразительность и изобразительность в музыке. Опера. Сюита. Музыкальные образы в произведениях Н.Римского-Корсакова (Оперы «Садко», «Сказка о царе Салтане», сюита «Шахеразада»).</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«Рассвет на Москве-реке». (1 час)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Выразительность и изобразительность в музыке. Многозначность музыкальной речи, выразительность и смысл. Музыкальные образы в произведении М.П.Мусоргского.  </w:t>
      </w:r>
    </w:p>
    <w:p w:rsidR="003600E2" w:rsidRPr="0017192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(«Рассвет на Москве-реке» - вступление к опере «Хованщина»). </w:t>
      </w:r>
    </w:p>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3600E2" w:rsidP="00171922">
      <w:pPr>
        <w:keepNext/>
        <w:keepLines/>
        <w:spacing w:after="0" w:line="240" w:lineRule="auto"/>
        <w:outlineLvl w:val="0"/>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Великая сила музыки. Обобщающий  урок. (1 час)  </w:t>
      </w:r>
    </w:p>
    <w:p w:rsidR="003600E2" w:rsidRDefault="003600E2" w:rsidP="00171922">
      <w:pPr>
        <w:spacing w:after="0" w:line="240" w:lineRule="auto"/>
        <w:ind w:right="64"/>
        <w:jc w:val="both"/>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color w:val="000000"/>
          <w:sz w:val="24"/>
          <w:szCs w:val="24"/>
          <w:lang w:eastAsia="ru-RU"/>
        </w:rPr>
        <w:t xml:space="preserve">Роль музыки в жизни человека. Обобщение музыкальных впечатлений четвероклассников за 4 четверть и год. Составление афиши и программы концерта. Исполнение  выученных и полюбившихся  песен  всего учебного  года.  </w:t>
      </w:r>
    </w:p>
    <w:p w:rsidR="005C2E2D" w:rsidRPr="00171922" w:rsidRDefault="005C2E2D" w:rsidP="00171922">
      <w:pPr>
        <w:spacing w:after="0" w:line="240" w:lineRule="auto"/>
        <w:ind w:right="64"/>
        <w:jc w:val="both"/>
        <w:rPr>
          <w:rFonts w:ascii="Times New Roman" w:eastAsia="Times New Roman" w:hAnsi="Times New Roman" w:cs="Times New Roman"/>
          <w:color w:val="000000"/>
          <w:sz w:val="24"/>
          <w:szCs w:val="24"/>
          <w:lang w:eastAsia="ru-RU"/>
        </w:rPr>
      </w:pPr>
    </w:p>
    <w:p w:rsidR="005C2E2D" w:rsidRDefault="003600E2" w:rsidP="005C2E2D">
      <w:pPr>
        <w:spacing w:after="0" w:line="240" w:lineRule="auto"/>
        <w:ind w:right="219"/>
        <w:jc w:val="center"/>
        <w:rPr>
          <w:rFonts w:ascii="Times New Roman" w:eastAsia="Times New Roman" w:hAnsi="Times New Roman" w:cs="Times New Roman"/>
          <w:b/>
          <w:color w:val="000000"/>
          <w:sz w:val="24"/>
          <w:szCs w:val="24"/>
          <w:lang w:eastAsia="ru-RU"/>
        </w:rPr>
      </w:pPr>
      <w:r w:rsidRPr="00171922">
        <w:rPr>
          <w:rFonts w:ascii="Times New Roman" w:eastAsia="Times New Roman" w:hAnsi="Times New Roman" w:cs="Times New Roman"/>
          <w:b/>
          <w:color w:val="000000"/>
          <w:sz w:val="24"/>
          <w:szCs w:val="24"/>
          <w:lang w:eastAsia="ru-RU"/>
        </w:rPr>
        <w:t>Тематическое планирование с определением основных видов учебной деятельности.</w:t>
      </w:r>
    </w:p>
    <w:p w:rsidR="005C2E2D" w:rsidRDefault="005C2E2D" w:rsidP="005C2E2D">
      <w:pPr>
        <w:spacing w:after="0" w:line="240" w:lineRule="auto"/>
        <w:ind w:right="219"/>
        <w:jc w:val="center"/>
        <w:rPr>
          <w:rFonts w:ascii="Times New Roman" w:eastAsia="Times New Roman" w:hAnsi="Times New Roman" w:cs="Times New Roman"/>
          <w:b/>
          <w:color w:val="000000"/>
          <w:sz w:val="24"/>
          <w:szCs w:val="24"/>
          <w:lang w:eastAsia="ru-RU"/>
        </w:rPr>
      </w:pPr>
    </w:p>
    <w:p w:rsidR="003600E2" w:rsidRPr="00171922" w:rsidRDefault="003600E2" w:rsidP="005C2E2D">
      <w:pPr>
        <w:spacing w:after="0" w:line="240" w:lineRule="auto"/>
        <w:ind w:right="219"/>
        <w:jc w:val="center"/>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 xml:space="preserve"> 1 класс</w:t>
      </w:r>
    </w:p>
    <w:tbl>
      <w:tblPr>
        <w:tblStyle w:val="TableGrid"/>
        <w:tblW w:w="9748" w:type="dxa"/>
        <w:tblInd w:w="-108" w:type="dxa"/>
        <w:tblCellMar>
          <w:top w:w="12" w:type="dxa"/>
          <w:left w:w="106" w:type="dxa"/>
          <w:right w:w="53" w:type="dxa"/>
        </w:tblCellMar>
        <w:tblLook w:val="04A0"/>
      </w:tblPr>
      <w:tblGrid>
        <w:gridCol w:w="534"/>
        <w:gridCol w:w="3260"/>
        <w:gridCol w:w="992"/>
        <w:gridCol w:w="4962"/>
      </w:tblGrid>
      <w:tr w:rsidR="003600E2" w:rsidRPr="00171922" w:rsidTr="004C286F">
        <w:trPr>
          <w:trHeight w:val="1270"/>
        </w:trPr>
        <w:tc>
          <w:tcPr>
            <w:tcW w:w="535" w:type="dxa"/>
            <w:tcBorders>
              <w:top w:val="single" w:sz="4" w:space="0" w:color="000000"/>
              <w:left w:val="single" w:sz="4" w:space="0" w:color="000000"/>
              <w:bottom w:val="single" w:sz="4" w:space="0" w:color="000000"/>
              <w:right w:val="single" w:sz="4" w:space="0" w:color="000000"/>
            </w:tcBorders>
            <w:vAlign w:val="center"/>
          </w:tcPr>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п/п </w:t>
            </w:r>
          </w:p>
        </w:tc>
        <w:tc>
          <w:tcPr>
            <w:tcW w:w="3260"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jc w:val="cente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Название темы </w:t>
            </w:r>
          </w:p>
        </w:tc>
        <w:tc>
          <w:tcPr>
            <w:tcW w:w="992" w:type="dxa"/>
            <w:tcBorders>
              <w:top w:val="single" w:sz="4" w:space="0" w:color="000000"/>
              <w:left w:val="single" w:sz="4" w:space="0" w:color="000000"/>
              <w:bottom w:val="single" w:sz="4" w:space="0" w:color="000000"/>
              <w:right w:val="single" w:sz="4" w:space="0" w:color="000000"/>
            </w:tcBorders>
            <w:vAlign w:val="center"/>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Кол-во часов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Характеристика деятельности учащихся </w:t>
            </w:r>
          </w:p>
        </w:tc>
      </w:tr>
      <w:tr w:rsidR="003600E2" w:rsidRPr="00171922" w:rsidTr="004C286F">
        <w:trPr>
          <w:trHeight w:val="1656"/>
        </w:trPr>
        <w:tc>
          <w:tcPr>
            <w:tcW w:w="535"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1. </w:t>
            </w:r>
          </w:p>
        </w:tc>
        <w:tc>
          <w:tcPr>
            <w:tcW w:w="3260"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«Музыка вокруг нас»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14 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Наблюдать </w:t>
            </w:r>
            <w:r w:rsidRPr="00171922">
              <w:rPr>
                <w:rFonts w:ascii="Times New Roman" w:eastAsia="Times New Roman" w:hAnsi="Times New Roman" w:cs="Times New Roman"/>
                <w:color w:val="000000"/>
                <w:sz w:val="24"/>
                <w:szCs w:val="24"/>
              </w:rPr>
              <w:t>за музыкой в жизни человека.</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Различать </w:t>
            </w:r>
            <w:r w:rsidRPr="00171922">
              <w:rPr>
                <w:rFonts w:ascii="Times New Roman" w:eastAsia="Times New Roman" w:hAnsi="Times New Roman" w:cs="Times New Roman"/>
                <w:color w:val="000000"/>
                <w:sz w:val="24"/>
                <w:szCs w:val="24"/>
              </w:rPr>
              <w:t>настроения, чувства и характер человека, выраженные в музыке.</w:t>
            </w:r>
          </w:p>
          <w:p w:rsidR="003600E2" w:rsidRPr="00171922" w:rsidRDefault="003600E2" w:rsidP="00171922">
            <w:pPr>
              <w:ind w:right="53"/>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Проявлять </w:t>
            </w:r>
            <w:r w:rsidRPr="00171922">
              <w:rPr>
                <w:rFonts w:ascii="Times New Roman" w:eastAsia="Times New Roman" w:hAnsi="Times New Roman" w:cs="Times New Roman"/>
                <w:color w:val="000000"/>
                <w:sz w:val="24"/>
                <w:szCs w:val="24"/>
              </w:rPr>
              <w:t>эмоциональную отзывчивость, личностное отношение при восприятии и исполнении музыкальных произведений.</w:t>
            </w:r>
          </w:p>
        </w:tc>
      </w:tr>
      <w:tr w:rsidR="003600E2" w:rsidRPr="00171922" w:rsidTr="004C286F">
        <w:trPr>
          <w:trHeight w:val="5219"/>
        </w:trPr>
        <w:tc>
          <w:tcPr>
            <w:tcW w:w="535"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Исполнять </w:t>
            </w:r>
            <w:r w:rsidRPr="00171922">
              <w:rPr>
                <w:rFonts w:ascii="Times New Roman" w:eastAsia="Times New Roman" w:hAnsi="Times New Roman" w:cs="Times New Roman"/>
                <w:color w:val="000000"/>
                <w:sz w:val="24"/>
                <w:szCs w:val="24"/>
              </w:rPr>
              <w:t xml:space="preserve">песни (соло, ансамблем, хором), играть на детских элементарных музыкальных инструментах ( в ансамбле, в оркестре).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Сравнивать </w:t>
            </w:r>
            <w:r w:rsidRPr="00171922">
              <w:rPr>
                <w:rFonts w:ascii="Times New Roman" w:eastAsia="Times New Roman" w:hAnsi="Times New Roman" w:cs="Times New Roman"/>
                <w:color w:val="000000"/>
                <w:sz w:val="24"/>
                <w:szCs w:val="24"/>
              </w:rPr>
              <w:t xml:space="preserve">музыкальные и речевые интонации, определять их сходство и различия.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Осуществлять </w:t>
            </w:r>
            <w:r w:rsidRPr="00171922">
              <w:rPr>
                <w:rFonts w:ascii="Times New Roman" w:eastAsia="Times New Roman" w:hAnsi="Times New Roman" w:cs="Times New Roman"/>
                <w:color w:val="000000"/>
                <w:sz w:val="24"/>
                <w:szCs w:val="24"/>
              </w:rPr>
              <w:t xml:space="preserve">первые опыты импровизации и сочинения в пении, игре, пластике.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color w:val="000000"/>
                <w:sz w:val="24"/>
                <w:szCs w:val="24"/>
              </w:rPr>
              <w:t xml:space="preserve">Инсценировать для школьных праздников музыкальные образы песен; пьес программного содержания, народных сказок.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Участвовать </w:t>
            </w:r>
            <w:r w:rsidRPr="00171922">
              <w:rPr>
                <w:rFonts w:ascii="Times New Roman" w:eastAsia="Times New Roman" w:hAnsi="Times New Roman" w:cs="Times New Roman"/>
                <w:color w:val="000000"/>
                <w:sz w:val="24"/>
                <w:szCs w:val="24"/>
              </w:rPr>
              <w:t xml:space="preserve">в совместной деятельности при воплощении различных музыкальных образов. </w:t>
            </w:r>
          </w:p>
          <w:p w:rsidR="003600E2" w:rsidRPr="00171922" w:rsidRDefault="003600E2" w:rsidP="00171922">
            <w:pPr>
              <w:ind w:right="55"/>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Знакомиться </w:t>
            </w:r>
            <w:r w:rsidRPr="00171922">
              <w:rPr>
                <w:rFonts w:ascii="Times New Roman" w:eastAsia="Times New Roman" w:hAnsi="Times New Roman" w:cs="Times New Roman"/>
                <w:color w:val="000000"/>
                <w:sz w:val="24"/>
                <w:szCs w:val="24"/>
              </w:rPr>
              <w:t>с элементами нотной записи.</w:t>
            </w:r>
            <w:r w:rsidRPr="00171922">
              <w:rPr>
                <w:rFonts w:ascii="Times New Roman" w:eastAsia="Times New Roman" w:hAnsi="Times New Roman" w:cs="Times New Roman"/>
                <w:b/>
                <w:color w:val="000000"/>
                <w:sz w:val="24"/>
                <w:szCs w:val="24"/>
              </w:rPr>
              <w:t xml:space="preserve"> Выявлять </w:t>
            </w:r>
            <w:r w:rsidRPr="00171922">
              <w:rPr>
                <w:rFonts w:ascii="Times New Roman" w:eastAsia="Times New Roman" w:hAnsi="Times New Roman" w:cs="Times New Roman"/>
                <w:color w:val="000000"/>
                <w:sz w:val="24"/>
                <w:szCs w:val="24"/>
              </w:rPr>
              <w:t xml:space="preserve">сходство и различия музыкальных и живописных образов.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Подбирать </w:t>
            </w:r>
            <w:r w:rsidRPr="00171922">
              <w:rPr>
                <w:rFonts w:ascii="Times New Roman" w:eastAsia="Times New Roman" w:hAnsi="Times New Roman" w:cs="Times New Roman"/>
                <w:color w:val="000000"/>
                <w:sz w:val="24"/>
                <w:szCs w:val="24"/>
              </w:rPr>
              <w:t xml:space="preserve">стихи и рассказы, соответствующие настроению музыкальных пьес и песен.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Моделировать </w:t>
            </w:r>
            <w:r w:rsidRPr="00171922">
              <w:rPr>
                <w:rFonts w:ascii="Times New Roman" w:eastAsia="Times New Roman" w:hAnsi="Times New Roman" w:cs="Times New Roman"/>
                <w:color w:val="000000"/>
                <w:sz w:val="24"/>
                <w:szCs w:val="24"/>
              </w:rPr>
              <w:t>в графике особенности песни, танца, марша.</w:t>
            </w:r>
          </w:p>
        </w:tc>
      </w:tr>
      <w:tr w:rsidR="003600E2" w:rsidRPr="00171922" w:rsidTr="004C286F">
        <w:trPr>
          <w:trHeight w:val="9330"/>
        </w:trPr>
        <w:tc>
          <w:tcPr>
            <w:tcW w:w="535"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lastRenderedPageBreak/>
              <w:t xml:space="preserve">2. </w:t>
            </w:r>
          </w:p>
        </w:tc>
        <w:tc>
          <w:tcPr>
            <w:tcW w:w="3260"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«Музыка и ты»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17 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Сравнивать </w:t>
            </w:r>
            <w:r w:rsidRPr="00171922">
              <w:rPr>
                <w:rFonts w:ascii="Times New Roman" w:eastAsia="Times New Roman" w:hAnsi="Times New Roman" w:cs="Times New Roman"/>
                <w:color w:val="000000"/>
                <w:sz w:val="24"/>
                <w:szCs w:val="24"/>
              </w:rPr>
              <w:t xml:space="preserve">музыкальные произведения разных жанров.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Исполнять </w:t>
            </w:r>
            <w:r w:rsidRPr="00171922">
              <w:rPr>
                <w:rFonts w:ascii="Times New Roman" w:eastAsia="Times New Roman" w:hAnsi="Times New Roman" w:cs="Times New Roman"/>
                <w:b/>
                <w:color w:val="000000"/>
                <w:sz w:val="24"/>
                <w:szCs w:val="24"/>
              </w:rPr>
              <w:tab/>
            </w:r>
            <w:r w:rsidRPr="00171922">
              <w:rPr>
                <w:rFonts w:ascii="Times New Roman" w:eastAsia="Times New Roman" w:hAnsi="Times New Roman" w:cs="Times New Roman"/>
                <w:color w:val="000000"/>
                <w:sz w:val="24"/>
                <w:szCs w:val="24"/>
              </w:rPr>
              <w:t xml:space="preserve">различные </w:t>
            </w:r>
            <w:r w:rsidRPr="00171922">
              <w:rPr>
                <w:rFonts w:ascii="Times New Roman" w:eastAsia="Times New Roman" w:hAnsi="Times New Roman" w:cs="Times New Roman"/>
                <w:color w:val="000000"/>
                <w:sz w:val="24"/>
                <w:szCs w:val="24"/>
              </w:rPr>
              <w:tab/>
              <w:t xml:space="preserve">по </w:t>
            </w:r>
            <w:r w:rsidRPr="00171922">
              <w:rPr>
                <w:rFonts w:ascii="Times New Roman" w:eastAsia="Times New Roman" w:hAnsi="Times New Roman" w:cs="Times New Roman"/>
                <w:color w:val="000000"/>
                <w:sz w:val="24"/>
                <w:szCs w:val="24"/>
              </w:rPr>
              <w:tab/>
              <w:t xml:space="preserve">характеру музыкальные сочинения.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Сравнивать </w:t>
            </w:r>
            <w:r w:rsidRPr="00171922">
              <w:rPr>
                <w:rFonts w:ascii="Times New Roman" w:eastAsia="Times New Roman" w:hAnsi="Times New Roman" w:cs="Times New Roman"/>
                <w:color w:val="000000"/>
                <w:sz w:val="24"/>
                <w:szCs w:val="24"/>
              </w:rPr>
              <w:t>музыкальные и речевые интонации,</w:t>
            </w:r>
            <w:r w:rsidRPr="00171922">
              <w:rPr>
                <w:rFonts w:ascii="Times New Roman" w:eastAsia="Times New Roman" w:hAnsi="Times New Roman" w:cs="Times New Roman"/>
                <w:b/>
                <w:color w:val="000000"/>
                <w:sz w:val="24"/>
                <w:szCs w:val="24"/>
              </w:rPr>
              <w:t xml:space="preserve"> выявлять </w:t>
            </w:r>
            <w:r w:rsidRPr="00171922">
              <w:rPr>
                <w:rFonts w:ascii="Times New Roman" w:eastAsia="Times New Roman" w:hAnsi="Times New Roman" w:cs="Times New Roman"/>
                <w:color w:val="000000"/>
                <w:sz w:val="24"/>
                <w:szCs w:val="24"/>
              </w:rPr>
              <w:t xml:space="preserve">их принадлежность к различным жанрам музыки народного и профессионального творчества.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Импровизировать </w:t>
            </w:r>
            <w:r w:rsidRPr="00171922">
              <w:rPr>
                <w:rFonts w:ascii="Times New Roman" w:eastAsia="Times New Roman" w:hAnsi="Times New Roman" w:cs="Times New Roman"/>
                <w:b/>
                <w:color w:val="000000"/>
                <w:sz w:val="24"/>
                <w:szCs w:val="24"/>
              </w:rPr>
              <w:tab/>
            </w:r>
            <w:r w:rsidRPr="00171922">
              <w:rPr>
                <w:rFonts w:ascii="Times New Roman" w:eastAsia="Times New Roman" w:hAnsi="Times New Roman" w:cs="Times New Roman"/>
                <w:color w:val="000000"/>
                <w:sz w:val="24"/>
                <w:szCs w:val="24"/>
              </w:rPr>
              <w:t xml:space="preserve">(вокальная, инструментальная, </w:t>
            </w:r>
            <w:r w:rsidRPr="00171922">
              <w:rPr>
                <w:rFonts w:ascii="Times New Roman" w:eastAsia="Times New Roman" w:hAnsi="Times New Roman" w:cs="Times New Roman"/>
                <w:color w:val="000000"/>
                <w:sz w:val="24"/>
                <w:szCs w:val="24"/>
              </w:rPr>
              <w:tab/>
              <w:t xml:space="preserve">танцевальная импровизация) в характере основных жанров музыки. </w:t>
            </w:r>
          </w:p>
          <w:p w:rsidR="003600E2" w:rsidRPr="00171922" w:rsidRDefault="003600E2" w:rsidP="00171922">
            <w:pPr>
              <w:tabs>
                <w:tab w:val="center" w:pos="817"/>
                <w:tab w:val="center" w:pos="1918"/>
                <w:tab w:val="center" w:pos="2975"/>
                <w:tab w:val="right" w:pos="4803"/>
              </w:tabs>
              <w:rPr>
                <w:rFonts w:ascii="Times New Roman" w:eastAsia="Times New Roman" w:hAnsi="Times New Roman" w:cs="Times New Roman"/>
                <w:color w:val="000000"/>
                <w:sz w:val="24"/>
                <w:szCs w:val="24"/>
              </w:rPr>
            </w:pPr>
            <w:r w:rsidRPr="00171922">
              <w:rPr>
                <w:rFonts w:ascii="Calibri" w:eastAsia="Calibri" w:hAnsi="Calibri" w:cs="Calibri"/>
                <w:color w:val="000000"/>
                <w:sz w:val="24"/>
                <w:szCs w:val="24"/>
              </w:rPr>
              <w:tab/>
            </w:r>
            <w:r w:rsidRPr="00171922">
              <w:rPr>
                <w:rFonts w:ascii="Times New Roman" w:eastAsia="Times New Roman" w:hAnsi="Times New Roman" w:cs="Times New Roman"/>
                <w:b/>
                <w:color w:val="000000"/>
                <w:sz w:val="24"/>
                <w:szCs w:val="24"/>
              </w:rPr>
              <w:t xml:space="preserve">Разучивать </w:t>
            </w:r>
            <w:r w:rsidRPr="00171922">
              <w:rPr>
                <w:rFonts w:ascii="Times New Roman" w:eastAsia="Times New Roman" w:hAnsi="Times New Roman" w:cs="Times New Roman"/>
                <w:b/>
                <w:color w:val="000000"/>
                <w:sz w:val="24"/>
                <w:szCs w:val="24"/>
              </w:rPr>
              <w:tab/>
              <w:t xml:space="preserve">и </w:t>
            </w:r>
            <w:r w:rsidRPr="00171922">
              <w:rPr>
                <w:rFonts w:ascii="Times New Roman" w:eastAsia="Times New Roman" w:hAnsi="Times New Roman" w:cs="Times New Roman"/>
                <w:b/>
                <w:color w:val="000000"/>
                <w:sz w:val="24"/>
                <w:szCs w:val="24"/>
              </w:rPr>
              <w:tab/>
              <w:t xml:space="preserve">исполнять </w:t>
            </w:r>
            <w:r w:rsidRPr="00171922">
              <w:rPr>
                <w:rFonts w:ascii="Times New Roman" w:eastAsia="Times New Roman" w:hAnsi="Times New Roman" w:cs="Times New Roman"/>
                <w:b/>
                <w:color w:val="000000"/>
                <w:sz w:val="24"/>
                <w:szCs w:val="24"/>
              </w:rPr>
              <w:tab/>
            </w:r>
            <w:r w:rsidRPr="00171922">
              <w:rPr>
                <w:rFonts w:ascii="Times New Roman" w:eastAsia="Times New Roman" w:hAnsi="Times New Roman" w:cs="Times New Roman"/>
                <w:color w:val="000000"/>
                <w:sz w:val="24"/>
                <w:szCs w:val="24"/>
              </w:rPr>
              <w:t xml:space="preserve">образцы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color w:val="000000"/>
                <w:sz w:val="24"/>
                <w:szCs w:val="24"/>
              </w:rPr>
              <w:t xml:space="preserve">музыкально-поэтического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color w:val="000000"/>
                <w:sz w:val="24"/>
                <w:szCs w:val="24"/>
              </w:rPr>
              <w:t xml:space="preserve">творчества(скороговорки, </w:t>
            </w:r>
            <w:r w:rsidRPr="00171922">
              <w:rPr>
                <w:rFonts w:ascii="Times New Roman" w:eastAsia="Times New Roman" w:hAnsi="Times New Roman" w:cs="Times New Roman"/>
                <w:color w:val="000000"/>
                <w:sz w:val="24"/>
                <w:szCs w:val="24"/>
              </w:rPr>
              <w:tab/>
              <w:t xml:space="preserve">хороводы, </w:t>
            </w:r>
            <w:r w:rsidRPr="00171922">
              <w:rPr>
                <w:rFonts w:ascii="Times New Roman" w:eastAsia="Times New Roman" w:hAnsi="Times New Roman" w:cs="Times New Roman"/>
                <w:color w:val="000000"/>
                <w:sz w:val="24"/>
                <w:szCs w:val="24"/>
              </w:rPr>
              <w:tab/>
              <w:t xml:space="preserve">игры, стихи).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Разыгрывать </w:t>
            </w:r>
            <w:r w:rsidRPr="00171922">
              <w:rPr>
                <w:rFonts w:ascii="Times New Roman" w:eastAsia="Times New Roman" w:hAnsi="Times New Roman" w:cs="Times New Roman"/>
                <w:color w:val="000000"/>
                <w:sz w:val="24"/>
                <w:szCs w:val="24"/>
              </w:rPr>
              <w:t xml:space="preserve">народные песни, участвовать в коллективных играх-драматизациях.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Подбирать </w:t>
            </w:r>
            <w:r w:rsidRPr="00171922">
              <w:rPr>
                <w:rFonts w:ascii="Times New Roman" w:eastAsia="Times New Roman" w:hAnsi="Times New Roman" w:cs="Times New Roman"/>
                <w:b/>
                <w:color w:val="000000"/>
                <w:sz w:val="24"/>
                <w:szCs w:val="24"/>
              </w:rPr>
              <w:tab/>
            </w:r>
            <w:r w:rsidRPr="00171922">
              <w:rPr>
                <w:rFonts w:ascii="Times New Roman" w:eastAsia="Times New Roman" w:hAnsi="Times New Roman" w:cs="Times New Roman"/>
                <w:color w:val="000000"/>
                <w:sz w:val="24"/>
                <w:szCs w:val="24"/>
              </w:rPr>
              <w:t xml:space="preserve">изображения </w:t>
            </w:r>
            <w:r w:rsidRPr="00171922">
              <w:rPr>
                <w:rFonts w:ascii="Times New Roman" w:eastAsia="Times New Roman" w:hAnsi="Times New Roman" w:cs="Times New Roman"/>
                <w:color w:val="000000"/>
                <w:sz w:val="24"/>
                <w:szCs w:val="24"/>
              </w:rPr>
              <w:tab/>
              <w:t xml:space="preserve">знакомых музыкальных </w:t>
            </w:r>
            <w:r w:rsidRPr="00171922">
              <w:rPr>
                <w:rFonts w:ascii="Times New Roman" w:eastAsia="Times New Roman" w:hAnsi="Times New Roman" w:cs="Times New Roman"/>
                <w:color w:val="000000"/>
                <w:sz w:val="24"/>
                <w:szCs w:val="24"/>
              </w:rPr>
              <w:tab/>
              <w:t xml:space="preserve">инструментов </w:t>
            </w:r>
            <w:r w:rsidRPr="00171922">
              <w:rPr>
                <w:rFonts w:ascii="Times New Roman" w:eastAsia="Times New Roman" w:hAnsi="Times New Roman" w:cs="Times New Roman"/>
                <w:color w:val="000000"/>
                <w:sz w:val="24"/>
                <w:szCs w:val="24"/>
              </w:rPr>
              <w:tab/>
              <w:t xml:space="preserve">к соответствующей музыке.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Воплощать </w:t>
            </w:r>
            <w:r w:rsidRPr="00171922">
              <w:rPr>
                <w:rFonts w:ascii="Times New Roman" w:eastAsia="Times New Roman" w:hAnsi="Times New Roman" w:cs="Times New Roman"/>
                <w:color w:val="000000"/>
                <w:sz w:val="24"/>
                <w:szCs w:val="24"/>
              </w:rPr>
              <w:t xml:space="preserve">в рисунках образы полюбившихся героев музыкальных произведений и </w:t>
            </w:r>
            <w:r w:rsidRPr="00171922">
              <w:rPr>
                <w:rFonts w:ascii="Times New Roman" w:eastAsia="Times New Roman" w:hAnsi="Times New Roman" w:cs="Times New Roman"/>
                <w:b/>
                <w:color w:val="000000"/>
                <w:sz w:val="24"/>
                <w:szCs w:val="24"/>
              </w:rPr>
              <w:t xml:space="preserve">представлять </w:t>
            </w:r>
            <w:r w:rsidRPr="00171922">
              <w:rPr>
                <w:rFonts w:ascii="Times New Roman" w:eastAsia="Times New Roman" w:hAnsi="Times New Roman" w:cs="Times New Roman"/>
                <w:color w:val="000000"/>
                <w:sz w:val="24"/>
                <w:szCs w:val="24"/>
              </w:rPr>
              <w:t xml:space="preserve">их на выставках детского творчества. </w:t>
            </w:r>
          </w:p>
          <w:p w:rsidR="003600E2" w:rsidRPr="00171922" w:rsidRDefault="003600E2" w:rsidP="00171922">
            <w:pPr>
              <w:ind w:right="53"/>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Инсценировать </w:t>
            </w:r>
            <w:r w:rsidRPr="00171922">
              <w:rPr>
                <w:rFonts w:ascii="Times New Roman" w:eastAsia="Times New Roman" w:hAnsi="Times New Roman" w:cs="Times New Roman"/>
                <w:color w:val="000000"/>
                <w:sz w:val="24"/>
                <w:szCs w:val="24"/>
              </w:rPr>
              <w:t xml:space="preserve">песни, танцы, марши из детских опер и из музыки к кинофильмам и </w:t>
            </w:r>
            <w:r w:rsidRPr="00171922">
              <w:rPr>
                <w:rFonts w:ascii="Times New Roman" w:eastAsia="Times New Roman" w:hAnsi="Times New Roman" w:cs="Times New Roman"/>
                <w:b/>
                <w:color w:val="000000"/>
                <w:sz w:val="24"/>
                <w:szCs w:val="24"/>
              </w:rPr>
              <w:t xml:space="preserve">демонстрировать </w:t>
            </w:r>
            <w:r w:rsidRPr="00171922">
              <w:rPr>
                <w:rFonts w:ascii="Times New Roman" w:eastAsia="Times New Roman" w:hAnsi="Times New Roman" w:cs="Times New Roman"/>
                <w:color w:val="000000"/>
                <w:sz w:val="24"/>
                <w:szCs w:val="24"/>
              </w:rPr>
              <w:t xml:space="preserve">их на концертах для родителей, школьных праздниках и т.п. </w:t>
            </w:r>
          </w:p>
          <w:p w:rsidR="003600E2" w:rsidRPr="00171922" w:rsidRDefault="003600E2" w:rsidP="00171922">
            <w:pPr>
              <w:ind w:right="55"/>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Составлять </w:t>
            </w:r>
            <w:r w:rsidRPr="00171922">
              <w:rPr>
                <w:rFonts w:ascii="Times New Roman" w:eastAsia="Times New Roman" w:hAnsi="Times New Roman" w:cs="Times New Roman"/>
                <w:color w:val="000000"/>
                <w:sz w:val="24"/>
                <w:szCs w:val="24"/>
              </w:rPr>
              <w:t xml:space="preserve">афишу и программу концерта, музыкального спектакля, школьного праздника.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Участвовать </w:t>
            </w:r>
            <w:r w:rsidRPr="00171922">
              <w:rPr>
                <w:rFonts w:ascii="Times New Roman" w:eastAsia="Times New Roman" w:hAnsi="Times New Roman" w:cs="Times New Roman"/>
                <w:color w:val="000000"/>
                <w:sz w:val="24"/>
                <w:szCs w:val="24"/>
              </w:rPr>
              <w:t>в подготовке и проведении заключительного урока-концерта.</w:t>
            </w:r>
          </w:p>
        </w:tc>
      </w:tr>
    </w:tbl>
    <w:p w:rsidR="003600E2" w:rsidRPr="00171922" w:rsidRDefault="003600E2" w:rsidP="00171922">
      <w:pPr>
        <w:spacing w:after="0" w:line="240" w:lineRule="auto"/>
        <w:jc w:val="both"/>
        <w:rPr>
          <w:rFonts w:ascii="Times New Roman" w:eastAsia="Times New Roman" w:hAnsi="Times New Roman" w:cs="Times New Roman"/>
          <w:color w:val="000000"/>
          <w:sz w:val="24"/>
          <w:szCs w:val="24"/>
          <w:lang w:eastAsia="ru-RU"/>
        </w:rPr>
      </w:pPr>
    </w:p>
    <w:p w:rsidR="003600E2" w:rsidRPr="00171922" w:rsidRDefault="003600E2" w:rsidP="005C2E2D">
      <w:pPr>
        <w:numPr>
          <w:ilvl w:val="0"/>
          <w:numId w:val="7"/>
        </w:numPr>
        <w:spacing w:after="0" w:line="240" w:lineRule="auto"/>
        <w:ind w:right="219" w:hanging="166"/>
        <w:jc w:val="center"/>
        <w:rPr>
          <w:rFonts w:ascii="Times New Roman" w:eastAsia="Times New Roman" w:hAnsi="Times New Roman" w:cs="Times New Roman"/>
          <w:color w:val="000000"/>
          <w:sz w:val="24"/>
          <w:szCs w:val="24"/>
          <w:lang w:eastAsia="ru-RU"/>
        </w:rPr>
      </w:pPr>
      <w:r w:rsidRPr="00171922">
        <w:rPr>
          <w:rFonts w:ascii="Times New Roman" w:eastAsia="Times New Roman" w:hAnsi="Times New Roman" w:cs="Times New Roman"/>
          <w:b/>
          <w:color w:val="000000"/>
          <w:sz w:val="24"/>
          <w:szCs w:val="24"/>
          <w:lang w:eastAsia="ru-RU"/>
        </w:rPr>
        <w:t>класс</w:t>
      </w:r>
    </w:p>
    <w:tbl>
      <w:tblPr>
        <w:tblStyle w:val="TableGrid"/>
        <w:tblW w:w="9748" w:type="dxa"/>
        <w:tblInd w:w="-108" w:type="dxa"/>
        <w:tblCellMar>
          <w:top w:w="10" w:type="dxa"/>
          <w:left w:w="106" w:type="dxa"/>
          <w:right w:w="53" w:type="dxa"/>
        </w:tblCellMar>
        <w:tblLook w:val="04A0"/>
      </w:tblPr>
      <w:tblGrid>
        <w:gridCol w:w="533"/>
        <w:gridCol w:w="2811"/>
        <w:gridCol w:w="451"/>
        <w:gridCol w:w="992"/>
        <w:gridCol w:w="4961"/>
      </w:tblGrid>
      <w:tr w:rsidR="003600E2" w:rsidRPr="00171922" w:rsidTr="004C286F">
        <w:trPr>
          <w:trHeight w:val="992"/>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 </w:t>
            </w:r>
          </w:p>
        </w:tc>
        <w:tc>
          <w:tcPr>
            <w:tcW w:w="2811" w:type="dxa"/>
            <w:tcBorders>
              <w:top w:val="single" w:sz="4" w:space="0" w:color="000000"/>
              <w:left w:val="single" w:sz="4" w:space="0" w:color="000000"/>
              <w:bottom w:val="single" w:sz="4" w:space="0" w:color="000000"/>
              <w:right w:val="nil"/>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Название темы </w:t>
            </w:r>
          </w:p>
          <w:p w:rsidR="003600E2" w:rsidRPr="00171922" w:rsidRDefault="003600E2" w:rsidP="00171922">
            <w:pPr>
              <w:jc w:val="center"/>
              <w:rPr>
                <w:rFonts w:ascii="Times New Roman" w:eastAsia="Times New Roman" w:hAnsi="Times New Roman" w:cs="Times New Roman"/>
                <w:color w:val="000000"/>
                <w:sz w:val="24"/>
                <w:szCs w:val="24"/>
              </w:rPr>
            </w:pPr>
          </w:p>
        </w:tc>
        <w:tc>
          <w:tcPr>
            <w:tcW w:w="451" w:type="dxa"/>
            <w:tcBorders>
              <w:top w:val="single" w:sz="4" w:space="0" w:color="000000"/>
              <w:left w:val="nil"/>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Кол-во часов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Характеристика деятельности учащихся </w:t>
            </w:r>
          </w:p>
        </w:tc>
      </w:tr>
      <w:tr w:rsidR="003600E2" w:rsidRPr="00171922" w:rsidTr="004C286F">
        <w:trPr>
          <w:trHeight w:val="3209"/>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1 </w:t>
            </w:r>
          </w:p>
        </w:tc>
        <w:tc>
          <w:tcPr>
            <w:tcW w:w="2811" w:type="dxa"/>
            <w:tcBorders>
              <w:top w:val="single" w:sz="4" w:space="0" w:color="000000"/>
              <w:left w:val="single" w:sz="4" w:space="0" w:color="000000"/>
              <w:bottom w:val="single" w:sz="4" w:space="0" w:color="000000"/>
              <w:right w:val="nil"/>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Россия-Родина моя. </w:t>
            </w:r>
          </w:p>
        </w:tc>
        <w:tc>
          <w:tcPr>
            <w:tcW w:w="451" w:type="dxa"/>
            <w:tcBorders>
              <w:top w:val="single" w:sz="4" w:space="0" w:color="000000"/>
              <w:left w:val="nil"/>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3 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Размышлять</w:t>
            </w:r>
            <w:r w:rsidRPr="00171922">
              <w:rPr>
                <w:rFonts w:ascii="Times New Roman" w:eastAsia="Times New Roman" w:hAnsi="Times New Roman" w:cs="Times New Roman"/>
                <w:color w:val="000000"/>
                <w:sz w:val="24"/>
                <w:szCs w:val="24"/>
              </w:rPr>
              <w:tab/>
              <w:t xml:space="preserve">об </w:t>
            </w:r>
            <w:r w:rsidRPr="00171922">
              <w:rPr>
                <w:rFonts w:ascii="Times New Roman" w:eastAsia="Times New Roman" w:hAnsi="Times New Roman" w:cs="Times New Roman"/>
                <w:color w:val="000000"/>
                <w:sz w:val="24"/>
                <w:szCs w:val="24"/>
              </w:rPr>
              <w:tab/>
              <w:t xml:space="preserve">отечественной </w:t>
            </w:r>
            <w:r w:rsidRPr="00171922">
              <w:rPr>
                <w:rFonts w:ascii="Times New Roman" w:eastAsia="Times New Roman" w:hAnsi="Times New Roman" w:cs="Times New Roman"/>
                <w:color w:val="000000"/>
                <w:sz w:val="24"/>
                <w:szCs w:val="24"/>
              </w:rPr>
              <w:tab/>
              <w:t xml:space="preserve">музыке, </w:t>
            </w:r>
            <w:r w:rsidRPr="00171922">
              <w:rPr>
                <w:rFonts w:ascii="Times New Roman" w:eastAsia="Times New Roman" w:hAnsi="Times New Roman" w:cs="Times New Roman"/>
                <w:color w:val="000000"/>
                <w:sz w:val="24"/>
                <w:szCs w:val="24"/>
              </w:rPr>
              <w:tab/>
              <w:t xml:space="preserve">ее характере и средствах выразительности.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Подбирать</w:t>
            </w:r>
            <w:r w:rsidRPr="00171922">
              <w:rPr>
                <w:rFonts w:ascii="Times New Roman" w:eastAsia="Times New Roman" w:hAnsi="Times New Roman" w:cs="Times New Roman"/>
                <w:color w:val="000000"/>
                <w:sz w:val="24"/>
                <w:szCs w:val="24"/>
              </w:rPr>
              <w:t xml:space="preserve"> слова, отражающие содержание музыкальных произведений </w:t>
            </w:r>
          </w:p>
          <w:p w:rsidR="003600E2" w:rsidRPr="00171922" w:rsidRDefault="003600E2" w:rsidP="00171922">
            <w:pPr>
              <w:ind w:right="53"/>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Воплощать</w:t>
            </w:r>
            <w:r w:rsidRPr="00171922">
              <w:rPr>
                <w:rFonts w:ascii="Times New Roman" w:eastAsia="Times New Roman" w:hAnsi="Times New Roman" w:cs="Times New Roman"/>
                <w:color w:val="000000"/>
                <w:sz w:val="24"/>
                <w:szCs w:val="24"/>
              </w:rPr>
              <w:t xml:space="preserve"> характер и настроение песен о Родине в своем исполнении на уроках и школьных праздниках.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Воплощать</w:t>
            </w:r>
            <w:r w:rsidRPr="00171922">
              <w:rPr>
                <w:rFonts w:ascii="Times New Roman" w:eastAsia="Times New Roman" w:hAnsi="Times New Roman" w:cs="Times New Roman"/>
                <w:color w:val="000000"/>
                <w:sz w:val="24"/>
                <w:szCs w:val="24"/>
              </w:rPr>
              <w:t xml:space="preserve"> художественно-образное содержание музыки в пении, слове, пластике, рисунке и др.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Расширять</w:t>
            </w:r>
            <w:r w:rsidRPr="00171922">
              <w:rPr>
                <w:rFonts w:ascii="Times New Roman" w:eastAsia="Times New Roman" w:hAnsi="Times New Roman" w:cs="Times New Roman"/>
                <w:color w:val="000000"/>
                <w:sz w:val="24"/>
                <w:szCs w:val="24"/>
              </w:rPr>
              <w:t xml:space="preserve"> запас музыкальных впечатлений в </w:t>
            </w:r>
            <w:r w:rsidRPr="00171922">
              <w:rPr>
                <w:rFonts w:ascii="Times New Roman" w:eastAsia="Times New Roman" w:hAnsi="Times New Roman" w:cs="Times New Roman"/>
                <w:color w:val="000000"/>
                <w:sz w:val="24"/>
                <w:szCs w:val="24"/>
              </w:rPr>
              <w:lastRenderedPageBreak/>
              <w:t>самостоятельной творческой деятельности</w:t>
            </w:r>
          </w:p>
        </w:tc>
      </w:tr>
      <w:tr w:rsidR="003600E2" w:rsidRPr="00171922" w:rsidTr="004C286F">
        <w:trPr>
          <w:trHeight w:val="3502"/>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lastRenderedPageBreak/>
              <w:t xml:space="preserve">2 </w:t>
            </w:r>
          </w:p>
        </w:tc>
        <w:tc>
          <w:tcPr>
            <w:tcW w:w="2811" w:type="dxa"/>
            <w:tcBorders>
              <w:top w:val="single" w:sz="4" w:space="0" w:color="000000"/>
              <w:left w:val="single" w:sz="4" w:space="0" w:color="000000"/>
              <w:bottom w:val="single" w:sz="4" w:space="0" w:color="000000"/>
              <w:right w:val="nil"/>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День, полный событий.</w:t>
            </w:r>
          </w:p>
        </w:tc>
        <w:tc>
          <w:tcPr>
            <w:tcW w:w="451" w:type="dxa"/>
            <w:tcBorders>
              <w:top w:val="single" w:sz="4" w:space="0" w:color="000000"/>
              <w:left w:val="nil"/>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6 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3"/>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Распознавать </w:t>
            </w:r>
            <w:r w:rsidRPr="00171922">
              <w:rPr>
                <w:rFonts w:ascii="Times New Roman" w:eastAsia="Times New Roman" w:hAnsi="Times New Roman" w:cs="Times New Roman"/>
                <w:color w:val="000000"/>
                <w:sz w:val="24"/>
                <w:szCs w:val="24"/>
              </w:rPr>
              <w:t xml:space="preserve">и эмоционально откликаться навыразительные и изобразительные особенности музыки.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Выявлять</w:t>
            </w:r>
            <w:r w:rsidRPr="00171922">
              <w:rPr>
                <w:rFonts w:ascii="Times New Roman" w:eastAsia="Times New Roman" w:hAnsi="Times New Roman" w:cs="Times New Roman"/>
                <w:color w:val="000000"/>
                <w:sz w:val="24"/>
                <w:szCs w:val="24"/>
              </w:rPr>
              <w:t xml:space="preserve"> различные по смыслу музыкальные интонации.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Определять</w:t>
            </w:r>
            <w:r w:rsidRPr="00171922">
              <w:rPr>
                <w:rFonts w:ascii="Times New Roman" w:eastAsia="Times New Roman" w:hAnsi="Times New Roman" w:cs="Times New Roman"/>
                <w:color w:val="000000"/>
                <w:sz w:val="24"/>
                <w:szCs w:val="24"/>
              </w:rPr>
              <w:t xml:space="preserve"> жизненную основу музыкальных произведений.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Воплощать</w:t>
            </w:r>
            <w:r w:rsidRPr="00171922">
              <w:rPr>
                <w:rFonts w:ascii="Times New Roman" w:eastAsia="Times New Roman" w:hAnsi="Times New Roman" w:cs="Times New Roman"/>
                <w:color w:val="000000"/>
                <w:sz w:val="24"/>
                <w:szCs w:val="24"/>
              </w:rPr>
              <w:t xml:space="preserve"> эмоциональное состояние в различных видах деятельности.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Анализировать</w:t>
            </w:r>
            <w:r w:rsidRPr="00171922">
              <w:rPr>
                <w:rFonts w:ascii="Times New Roman" w:eastAsia="Times New Roman" w:hAnsi="Times New Roman" w:cs="Times New Roman"/>
                <w:color w:val="000000"/>
                <w:sz w:val="24"/>
                <w:szCs w:val="24"/>
              </w:rPr>
              <w:tab/>
              <w:t xml:space="preserve">выразительные </w:t>
            </w:r>
            <w:r w:rsidRPr="00171922">
              <w:rPr>
                <w:rFonts w:ascii="Times New Roman" w:eastAsia="Times New Roman" w:hAnsi="Times New Roman" w:cs="Times New Roman"/>
                <w:color w:val="000000"/>
                <w:sz w:val="24"/>
                <w:szCs w:val="24"/>
              </w:rPr>
              <w:tab/>
              <w:t>и изобразительные интонации, свойства музыки в их взаимосвязи и взаимодействии.</w:t>
            </w:r>
          </w:p>
        </w:tc>
      </w:tr>
      <w:tr w:rsidR="003600E2" w:rsidRPr="00171922" w:rsidTr="004C286F">
        <w:trPr>
          <w:trHeight w:val="2338"/>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3 </w:t>
            </w:r>
          </w:p>
        </w:tc>
        <w:tc>
          <w:tcPr>
            <w:tcW w:w="3262" w:type="dxa"/>
            <w:gridSpan w:val="2"/>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«О России петь – что стремиться в храм».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7 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Передавать</w:t>
            </w:r>
            <w:r w:rsidRPr="00171922">
              <w:rPr>
                <w:rFonts w:ascii="Times New Roman" w:eastAsia="Times New Roman" w:hAnsi="Times New Roman" w:cs="Times New Roman"/>
                <w:color w:val="000000"/>
                <w:sz w:val="24"/>
                <w:szCs w:val="24"/>
              </w:rPr>
              <w:t xml:space="preserve"> в исполнении характер народных и духовных песнопений.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Эмоционально</w:t>
            </w:r>
            <w:r w:rsidRPr="00171922">
              <w:rPr>
                <w:rFonts w:ascii="Times New Roman" w:eastAsia="Times New Roman" w:hAnsi="Times New Roman" w:cs="Times New Roman"/>
                <w:color w:val="000000"/>
                <w:sz w:val="24"/>
                <w:szCs w:val="24"/>
              </w:rPr>
              <w:t xml:space="preserve"> откликаться на живописные, музыкальные и литературные образы.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Сопоставлять</w:t>
            </w:r>
            <w:r w:rsidRPr="00171922">
              <w:rPr>
                <w:rFonts w:ascii="Times New Roman" w:eastAsia="Times New Roman" w:hAnsi="Times New Roman" w:cs="Times New Roman"/>
                <w:color w:val="000000"/>
                <w:sz w:val="24"/>
                <w:szCs w:val="24"/>
              </w:rPr>
              <w:t xml:space="preserve"> средства выразительности музыки и живописи.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Интонационно</w:t>
            </w:r>
            <w:r w:rsidRPr="00171922">
              <w:rPr>
                <w:rFonts w:ascii="Times New Roman" w:eastAsia="Times New Roman" w:hAnsi="Times New Roman" w:cs="Times New Roman"/>
                <w:color w:val="000000"/>
                <w:sz w:val="24"/>
                <w:szCs w:val="24"/>
              </w:rPr>
              <w:tab/>
              <w:t xml:space="preserve">осмысленно </w:t>
            </w:r>
            <w:r w:rsidRPr="00171922">
              <w:rPr>
                <w:rFonts w:ascii="Times New Roman" w:eastAsia="Times New Roman" w:hAnsi="Times New Roman" w:cs="Times New Roman"/>
                <w:color w:val="000000"/>
                <w:sz w:val="24"/>
                <w:szCs w:val="24"/>
              </w:rPr>
              <w:tab/>
              <w:t xml:space="preserve">исполнять сочинения разных жанров и стилей. </w:t>
            </w:r>
          </w:p>
        </w:tc>
      </w:tr>
      <w:tr w:rsidR="003600E2" w:rsidRPr="00171922" w:rsidTr="004C286F">
        <w:trPr>
          <w:trHeight w:val="4085"/>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4. </w:t>
            </w:r>
          </w:p>
        </w:tc>
        <w:tc>
          <w:tcPr>
            <w:tcW w:w="3262" w:type="dxa"/>
            <w:gridSpan w:val="2"/>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«Гори, гори ясно, чтобы не погасло!»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4 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Разыгрывать</w:t>
            </w:r>
            <w:r w:rsidRPr="00171922">
              <w:rPr>
                <w:rFonts w:ascii="Times New Roman" w:eastAsia="Times New Roman" w:hAnsi="Times New Roman" w:cs="Times New Roman"/>
                <w:color w:val="000000"/>
                <w:sz w:val="24"/>
                <w:szCs w:val="24"/>
              </w:rPr>
              <w:t xml:space="preserve"> народные игровые песни, песнидиалоги, песни-хороводы.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Общаться </w:t>
            </w:r>
            <w:r w:rsidRPr="00171922">
              <w:rPr>
                <w:rFonts w:ascii="Times New Roman" w:eastAsia="Times New Roman" w:hAnsi="Times New Roman" w:cs="Times New Roman"/>
                <w:color w:val="000000"/>
                <w:sz w:val="24"/>
                <w:szCs w:val="24"/>
              </w:rPr>
              <w:t xml:space="preserve">и взаимодействовать в процессе ансамблевого, </w:t>
            </w:r>
            <w:r w:rsidRPr="00171922">
              <w:rPr>
                <w:rFonts w:ascii="Times New Roman" w:eastAsia="Times New Roman" w:hAnsi="Times New Roman" w:cs="Times New Roman"/>
                <w:color w:val="000000"/>
                <w:sz w:val="24"/>
                <w:szCs w:val="24"/>
              </w:rPr>
              <w:tab/>
              <w:t xml:space="preserve">коллективного </w:t>
            </w:r>
            <w:r w:rsidRPr="00171922">
              <w:rPr>
                <w:rFonts w:ascii="Times New Roman" w:eastAsia="Times New Roman" w:hAnsi="Times New Roman" w:cs="Times New Roman"/>
                <w:color w:val="000000"/>
                <w:sz w:val="24"/>
                <w:szCs w:val="24"/>
              </w:rPr>
              <w:tab/>
              <w:t xml:space="preserve">воплощения различных образов русского фольклора.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Подбирать</w:t>
            </w:r>
            <w:r w:rsidRPr="00171922">
              <w:rPr>
                <w:rFonts w:ascii="Times New Roman" w:eastAsia="Times New Roman" w:hAnsi="Times New Roman" w:cs="Times New Roman"/>
                <w:color w:val="000000"/>
                <w:sz w:val="24"/>
                <w:szCs w:val="24"/>
              </w:rPr>
              <w:t xml:space="preserve"> простейший аккомпанемент к песням, танцам своего народа и других народов России. </w:t>
            </w:r>
            <w:r w:rsidRPr="00171922">
              <w:rPr>
                <w:rFonts w:ascii="Times New Roman" w:eastAsia="Times New Roman" w:hAnsi="Times New Roman" w:cs="Times New Roman"/>
                <w:b/>
                <w:color w:val="000000"/>
                <w:sz w:val="24"/>
                <w:szCs w:val="24"/>
              </w:rPr>
              <w:t>Узнавать</w:t>
            </w:r>
            <w:r w:rsidRPr="00171922">
              <w:rPr>
                <w:rFonts w:ascii="Times New Roman" w:eastAsia="Times New Roman" w:hAnsi="Times New Roman" w:cs="Times New Roman"/>
                <w:color w:val="000000"/>
                <w:sz w:val="24"/>
                <w:szCs w:val="24"/>
              </w:rPr>
              <w:t xml:space="preserve"> народные мелодии в сочинениях русских композиторов.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Выявлять</w:t>
            </w:r>
            <w:r w:rsidRPr="00171922">
              <w:rPr>
                <w:rFonts w:ascii="Times New Roman" w:eastAsia="Times New Roman" w:hAnsi="Times New Roman" w:cs="Times New Roman"/>
                <w:color w:val="000000"/>
                <w:sz w:val="24"/>
                <w:szCs w:val="24"/>
              </w:rPr>
              <w:tab/>
              <w:t xml:space="preserve">особенности </w:t>
            </w:r>
            <w:r w:rsidRPr="00171922">
              <w:rPr>
                <w:rFonts w:ascii="Times New Roman" w:eastAsia="Times New Roman" w:hAnsi="Times New Roman" w:cs="Times New Roman"/>
                <w:color w:val="000000"/>
                <w:sz w:val="24"/>
                <w:szCs w:val="24"/>
              </w:rPr>
              <w:tab/>
              <w:t xml:space="preserve">традиционных праздников народов России.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Различать</w:t>
            </w:r>
            <w:r w:rsidRPr="00171922">
              <w:rPr>
                <w:rFonts w:ascii="Times New Roman" w:eastAsia="Times New Roman" w:hAnsi="Times New Roman" w:cs="Times New Roman"/>
                <w:color w:val="000000"/>
                <w:sz w:val="24"/>
                <w:szCs w:val="24"/>
              </w:rPr>
              <w:t>, узнавать народные песни разных жанров и сопоставлять средства их выразительности.</w:t>
            </w:r>
          </w:p>
        </w:tc>
      </w:tr>
      <w:tr w:rsidR="003600E2" w:rsidRPr="00171922" w:rsidTr="004C286F">
        <w:trPr>
          <w:trHeight w:val="3502"/>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3"/>
              <w:jc w:val="cente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lastRenderedPageBreak/>
              <w:t xml:space="preserve">5 </w:t>
            </w:r>
          </w:p>
        </w:tc>
        <w:tc>
          <w:tcPr>
            <w:tcW w:w="3262" w:type="dxa"/>
            <w:gridSpan w:val="2"/>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В музыкальном театре.</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6 ч.</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3"/>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color w:val="000000"/>
                <w:sz w:val="24"/>
                <w:szCs w:val="24"/>
              </w:rPr>
              <w:t xml:space="preserve">Эмоционально </w:t>
            </w:r>
            <w:r w:rsidRPr="00171922">
              <w:rPr>
                <w:rFonts w:ascii="Times New Roman" w:eastAsia="Times New Roman" w:hAnsi="Times New Roman" w:cs="Times New Roman"/>
                <w:b/>
                <w:color w:val="000000"/>
                <w:sz w:val="24"/>
                <w:szCs w:val="24"/>
              </w:rPr>
              <w:t xml:space="preserve">откликаться и выражать </w:t>
            </w:r>
            <w:r w:rsidRPr="00171922">
              <w:rPr>
                <w:rFonts w:ascii="Times New Roman" w:eastAsia="Times New Roman" w:hAnsi="Times New Roman" w:cs="Times New Roman"/>
                <w:color w:val="000000"/>
                <w:sz w:val="24"/>
                <w:szCs w:val="24"/>
              </w:rPr>
              <w:t xml:space="preserve">свое отношение к музыкальным образам оперы и балета. </w:t>
            </w:r>
          </w:p>
          <w:p w:rsidR="003600E2" w:rsidRPr="00171922" w:rsidRDefault="003600E2" w:rsidP="00171922">
            <w:pPr>
              <w:ind w:right="53"/>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Участвовать</w:t>
            </w:r>
            <w:r w:rsidRPr="00171922">
              <w:rPr>
                <w:rFonts w:ascii="Times New Roman" w:eastAsia="Times New Roman" w:hAnsi="Times New Roman" w:cs="Times New Roman"/>
                <w:color w:val="000000"/>
                <w:sz w:val="24"/>
                <w:szCs w:val="24"/>
              </w:rPr>
              <w:t xml:space="preserve"> в ролевых играх (дирижер), в сценическомвоплощении отдельных фрагментов музыкального спектакля.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Рассказывать</w:t>
            </w:r>
            <w:r w:rsidRPr="00171922">
              <w:rPr>
                <w:rFonts w:ascii="Times New Roman" w:eastAsia="Times New Roman" w:hAnsi="Times New Roman" w:cs="Times New Roman"/>
                <w:color w:val="000000"/>
                <w:sz w:val="24"/>
                <w:szCs w:val="24"/>
              </w:rPr>
              <w:tab/>
              <w:t xml:space="preserve">сюжеты </w:t>
            </w:r>
            <w:r w:rsidRPr="00171922">
              <w:rPr>
                <w:rFonts w:ascii="Times New Roman" w:eastAsia="Times New Roman" w:hAnsi="Times New Roman" w:cs="Times New Roman"/>
                <w:color w:val="000000"/>
                <w:sz w:val="24"/>
                <w:szCs w:val="24"/>
              </w:rPr>
              <w:tab/>
              <w:t xml:space="preserve">литературных произведений, положенных в основу знакомых опер и балетов.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Выявлять </w:t>
            </w:r>
            <w:r w:rsidRPr="00171922">
              <w:rPr>
                <w:rFonts w:ascii="Times New Roman" w:eastAsia="Times New Roman" w:hAnsi="Times New Roman" w:cs="Times New Roman"/>
                <w:color w:val="000000"/>
                <w:sz w:val="24"/>
                <w:szCs w:val="24"/>
              </w:rPr>
              <w:t xml:space="preserve">особенности развития образов.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Оценивать</w:t>
            </w:r>
            <w:r w:rsidRPr="00171922">
              <w:rPr>
                <w:rFonts w:ascii="Times New Roman" w:eastAsia="Times New Roman" w:hAnsi="Times New Roman" w:cs="Times New Roman"/>
                <w:color w:val="000000"/>
                <w:sz w:val="24"/>
                <w:szCs w:val="24"/>
              </w:rPr>
              <w:t xml:space="preserve"> собственную музыкально-творческую деятельность. </w:t>
            </w:r>
          </w:p>
        </w:tc>
      </w:tr>
      <w:tr w:rsidR="003600E2" w:rsidRPr="00171922" w:rsidTr="004C286F">
        <w:trPr>
          <w:trHeight w:val="3212"/>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6 </w:t>
            </w:r>
          </w:p>
        </w:tc>
        <w:tc>
          <w:tcPr>
            <w:tcW w:w="3262" w:type="dxa"/>
            <w:gridSpan w:val="2"/>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В концертном зале.</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3 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5"/>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Узнавать</w:t>
            </w:r>
            <w:r w:rsidRPr="00171922">
              <w:rPr>
                <w:rFonts w:ascii="Times New Roman" w:eastAsia="Times New Roman" w:hAnsi="Times New Roman" w:cs="Times New Roman"/>
                <w:color w:val="000000"/>
                <w:sz w:val="24"/>
                <w:szCs w:val="24"/>
              </w:rPr>
              <w:t xml:space="preserve"> тембры музыкальных инструментов симфонического оркестра и сопоставлять их с музыкальными образами симфонической сказки. </w:t>
            </w:r>
            <w:r w:rsidRPr="00171922">
              <w:rPr>
                <w:rFonts w:ascii="Times New Roman" w:eastAsia="Times New Roman" w:hAnsi="Times New Roman" w:cs="Times New Roman"/>
                <w:b/>
                <w:color w:val="000000"/>
                <w:sz w:val="24"/>
                <w:szCs w:val="24"/>
              </w:rPr>
              <w:t>Понимать</w:t>
            </w:r>
            <w:r w:rsidRPr="00171922">
              <w:rPr>
                <w:rFonts w:ascii="Times New Roman" w:eastAsia="Times New Roman" w:hAnsi="Times New Roman" w:cs="Times New Roman"/>
                <w:color w:val="000000"/>
                <w:sz w:val="24"/>
                <w:szCs w:val="24"/>
              </w:rPr>
              <w:t xml:space="preserve"> смысл терминов: партитура, увертюра, сюита и др.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Участвовать</w:t>
            </w:r>
            <w:r w:rsidRPr="00171922">
              <w:rPr>
                <w:rFonts w:ascii="Times New Roman" w:eastAsia="Times New Roman" w:hAnsi="Times New Roman" w:cs="Times New Roman"/>
                <w:color w:val="000000"/>
                <w:sz w:val="24"/>
                <w:szCs w:val="24"/>
              </w:rPr>
              <w:t xml:space="preserve"> в коллективном воплощении музыкальных образов (пластические этюды, игра в дирижера, драматизация (дирижер) на уроках и в школьных праздниках.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Выявлять </w:t>
            </w:r>
            <w:r w:rsidRPr="00171922">
              <w:rPr>
                <w:rFonts w:ascii="Times New Roman" w:eastAsia="Times New Roman" w:hAnsi="Times New Roman" w:cs="Times New Roman"/>
                <w:color w:val="000000"/>
                <w:sz w:val="24"/>
                <w:szCs w:val="24"/>
              </w:rPr>
              <w:t xml:space="preserve">выразительные и изобразительные особенности музыки в их взаимодействии. </w:t>
            </w:r>
          </w:p>
        </w:tc>
      </w:tr>
      <w:tr w:rsidR="003600E2" w:rsidRPr="00171922" w:rsidTr="004C286F">
        <w:trPr>
          <w:trHeight w:val="5828"/>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7 </w:t>
            </w:r>
          </w:p>
        </w:tc>
        <w:tc>
          <w:tcPr>
            <w:tcW w:w="3262" w:type="dxa"/>
            <w:gridSpan w:val="2"/>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Чтоб музыкантом быть, так надобно уменье.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5 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Понимать</w:t>
            </w:r>
            <w:r w:rsidRPr="00171922">
              <w:rPr>
                <w:rFonts w:ascii="Times New Roman" w:eastAsia="Times New Roman" w:hAnsi="Times New Roman" w:cs="Times New Roman"/>
                <w:color w:val="000000"/>
                <w:sz w:val="24"/>
                <w:szCs w:val="24"/>
              </w:rPr>
              <w:tab/>
              <w:t xml:space="preserve">триединство </w:t>
            </w:r>
            <w:r w:rsidRPr="00171922">
              <w:rPr>
                <w:rFonts w:ascii="Times New Roman" w:eastAsia="Times New Roman" w:hAnsi="Times New Roman" w:cs="Times New Roman"/>
                <w:color w:val="000000"/>
                <w:sz w:val="24"/>
                <w:szCs w:val="24"/>
              </w:rPr>
              <w:tab/>
              <w:t xml:space="preserve">деятельности композитора-исполнителя-слушателя.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Анализировать</w:t>
            </w:r>
            <w:r w:rsidRPr="00171922">
              <w:rPr>
                <w:rFonts w:ascii="Times New Roman" w:eastAsia="Times New Roman" w:hAnsi="Times New Roman" w:cs="Times New Roman"/>
                <w:color w:val="000000"/>
                <w:sz w:val="24"/>
                <w:szCs w:val="24"/>
              </w:rPr>
              <w:tab/>
              <w:t xml:space="preserve">художественно-образное содержание, музыкальный язык произведений мирового музыкального искусства.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Узнавать</w:t>
            </w:r>
            <w:r w:rsidRPr="00171922">
              <w:rPr>
                <w:rFonts w:ascii="Times New Roman" w:eastAsia="Times New Roman" w:hAnsi="Times New Roman" w:cs="Times New Roman"/>
                <w:color w:val="000000"/>
                <w:sz w:val="24"/>
                <w:szCs w:val="24"/>
              </w:rPr>
              <w:t xml:space="preserve"> изученные музыкальные произведения и называть их авторов.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Называть и объяснять</w:t>
            </w:r>
            <w:r w:rsidRPr="00171922">
              <w:rPr>
                <w:rFonts w:ascii="Times New Roman" w:eastAsia="Times New Roman" w:hAnsi="Times New Roman" w:cs="Times New Roman"/>
                <w:color w:val="000000"/>
                <w:sz w:val="24"/>
                <w:szCs w:val="24"/>
              </w:rPr>
              <w:t xml:space="preserve"> основные термины и понятия музыкального искусства.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Определять</w:t>
            </w:r>
            <w:r w:rsidRPr="00171922">
              <w:rPr>
                <w:rFonts w:ascii="Times New Roman" w:eastAsia="Times New Roman" w:hAnsi="Times New Roman" w:cs="Times New Roman"/>
                <w:color w:val="000000"/>
                <w:sz w:val="24"/>
                <w:szCs w:val="24"/>
              </w:rPr>
              <w:t xml:space="preserve"> взаимосвязь выразительности и изобразительности в музыкальных и живописных произведениях.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Проявлять</w:t>
            </w:r>
            <w:r w:rsidRPr="00171922">
              <w:rPr>
                <w:rFonts w:ascii="Times New Roman" w:eastAsia="Times New Roman" w:hAnsi="Times New Roman" w:cs="Times New Roman"/>
                <w:color w:val="000000"/>
                <w:sz w:val="24"/>
                <w:szCs w:val="24"/>
              </w:rPr>
              <w:t xml:space="preserve"> интерес к концертной деятельности известных исполнителей и исполнительских коллективов.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Участвовать</w:t>
            </w:r>
            <w:r w:rsidRPr="00171922">
              <w:rPr>
                <w:rFonts w:ascii="Times New Roman" w:eastAsia="Times New Roman" w:hAnsi="Times New Roman" w:cs="Times New Roman"/>
                <w:color w:val="000000"/>
                <w:sz w:val="24"/>
                <w:szCs w:val="24"/>
              </w:rPr>
              <w:t xml:space="preserve"> в концертах, конкурсах, фестивалях детского творчества. </w:t>
            </w:r>
          </w:p>
          <w:p w:rsidR="003600E2" w:rsidRPr="00171922" w:rsidRDefault="003600E2" w:rsidP="00171922">
            <w:pPr>
              <w:ind w:right="53"/>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Составлять</w:t>
            </w:r>
            <w:r w:rsidRPr="00171922">
              <w:rPr>
                <w:rFonts w:ascii="Times New Roman" w:eastAsia="Times New Roman" w:hAnsi="Times New Roman" w:cs="Times New Roman"/>
                <w:color w:val="000000"/>
                <w:sz w:val="24"/>
                <w:szCs w:val="24"/>
              </w:rPr>
              <w:t xml:space="preserve"> афишу и программу заключительного урока-концерта совместно с одноклассниками.</w:t>
            </w:r>
          </w:p>
        </w:tc>
      </w:tr>
      <w:tr w:rsidR="003600E2" w:rsidRPr="00171922" w:rsidTr="004C286F">
        <w:trPr>
          <w:trHeight w:val="502"/>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3262" w:type="dxa"/>
            <w:gridSpan w:val="2"/>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8"/>
              <w:jc w:val="cente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Всего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34часа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jc w:val="center"/>
              <w:rPr>
                <w:rFonts w:ascii="Times New Roman" w:eastAsia="Times New Roman" w:hAnsi="Times New Roman" w:cs="Times New Roman"/>
                <w:color w:val="000000"/>
                <w:sz w:val="24"/>
                <w:szCs w:val="24"/>
              </w:rPr>
            </w:pPr>
          </w:p>
        </w:tc>
      </w:tr>
    </w:tbl>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5C2E2D" w:rsidRPr="005C2E2D" w:rsidRDefault="005C2E2D" w:rsidP="005C2E2D">
      <w:pPr>
        <w:spacing w:after="0" w:line="240" w:lineRule="auto"/>
        <w:ind w:left="166" w:right="219"/>
        <w:jc w:val="both"/>
        <w:rPr>
          <w:rFonts w:ascii="Times New Roman" w:eastAsia="Times New Roman" w:hAnsi="Times New Roman" w:cs="Times New Roman"/>
          <w:color w:val="000000"/>
          <w:sz w:val="24"/>
          <w:szCs w:val="24"/>
          <w:lang w:eastAsia="ru-RU"/>
        </w:rPr>
      </w:pPr>
    </w:p>
    <w:p w:rsidR="005C2E2D" w:rsidRPr="005C2E2D" w:rsidRDefault="005C2E2D" w:rsidP="005C2E2D">
      <w:pPr>
        <w:spacing w:after="0" w:line="240" w:lineRule="auto"/>
        <w:ind w:left="166" w:right="219"/>
        <w:jc w:val="both"/>
        <w:rPr>
          <w:rFonts w:ascii="Times New Roman" w:eastAsia="Times New Roman" w:hAnsi="Times New Roman" w:cs="Times New Roman"/>
          <w:color w:val="000000"/>
          <w:sz w:val="24"/>
          <w:szCs w:val="24"/>
          <w:lang w:eastAsia="ru-RU"/>
        </w:rPr>
      </w:pPr>
    </w:p>
    <w:p w:rsidR="005C2E2D" w:rsidRPr="005C2E2D" w:rsidRDefault="005C2E2D" w:rsidP="005C2E2D">
      <w:pPr>
        <w:spacing w:after="0" w:line="240" w:lineRule="auto"/>
        <w:ind w:left="166" w:right="219"/>
        <w:jc w:val="both"/>
        <w:rPr>
          <w:rFonts w:ascii="Times New Roman" w:eastAsia="Times New Roman" w:hAnsi="Times New Roman" w:cs="Times New Roman"/>
          <w:color w:val="000000"/>
          <w:sz w:val="24"/>
          <w:szCs w:val="24"/>
          <w:lang w:eastAsia="ru-RU"/>
        </w:rPr>
      </w:pPr>
    </w:p>
    <w:p w:rsidR="005C2E2D" w:rsidRPr="005C2E2D" w:rsidRDefault="005C2E2D" w:rsidP="005C2E2D">
      <w:pPr>
        <w:spacing w:after="0" w:line="240" w:lineRule="auto"/>
        <w:ind w:left="166" w:right="219"/>
        <w:jc w:val="both"/>
        <w:rPr>
          <w:rFonts w:ascii="Times New Roman" w:eastAsia="Times New Roman" w:hAnsi="Times New Roman" w:cs="Times New Roman"/>
          <w:color w:val="000000"/>
          <w:sz w:val="24"/>
          <w:szCs w:val="24"/>
          <w:lang w:eastAsia="ru-RU"/>
        </w:rPr>
      </w:pPr>
    </w:p>
    <w:p w:rsidR="003600E2" w:rsidRPr="00171922" w:rsidRDefault="005C2E2D" w:rsidP="005C2E2D">
      <w:pPr>
        <w:spacing w:after="0" w:line="240" w:lineRule="auto"/>
        <w:ind w:left="166" w:right="21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3</w:t>
      </w:r>
      <w:r w:rsidR="003600E2" w:rsidRPr="00171922">
        <w:rPr>
          <w:rFonts w:ascii="Times New Roman" w:eastAsia="Times New Roman" w:hAnsi="Times New Roman" w:cs="Times New Roman"/>
          <w:b/>
          <w:color w:val="000000"/>
          <w:sz w:val="24"/>
          <w:szCs w:val="24"/>
          <w:lang w:eastAsia="ru-RU"/>
        </w:rPr>
        <w:t>класс</w:t>
      </w:r>
    </w:p>
    <w:p w:rsidR="003600E2" w:rsidRPr="00171922" w:rsidRDefault="003600E2" w:rsidP="00171922">
      <w:pPr>
        <w:spacing w:after="0" w:line="240" w:lineRule="auto"/>
        <w:ind w:right="11127"/>
        <w:rPr>
          <w:rFonts w:ascii="Times New Roman" w:eastAsia="Times New Roman" w:hAnsi="Times New Roman" w:cs="Times New Roman"/>
          <w:color w:val="000000"/>
          <w:sz w:val="24"/>
          <w:szCs w:val="24"/>
          <w:lang w:eastAsia="ru-RU"/>
        </w:rPr>
      </w:pPr>
    </w:p>
    <w:tbl>
      <w:tblPr>
        <w:tblStyle w:val="TableGrid"/>
        <w:tblW w:w="9748" w:type="dxa"/>
        <w:tblInd w:w="-108" w:type="dxa"/>
        <w:tblCellMar>
          <w:top w:w="12" w:type="dxa"/>
          <w:right w:w="46" w:type="dxa"/>
        </w:tblCellMar>
        <w:tblLook w:val="04A0"/>
      </w:tblPr>
      <w:tblGrid>
        <w:gridCol w:w="533"/>
        <w:gridCol w:w="2811"/>
        <w:gridCol w:w="451"/>
        <w:gridCol w:w="992"/>
        <w:gridCol w:w="4961"/>
      </w:tblGrid>
      <w:tr w:rsidR="003600E2" w:rsidRPr="00171922" w:rsidTr="004C286F">
        <w:trPr>
          <w:trHeight w:val="991"/>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 </w:t>
            </w:r>
          </w:p>
        </w:tc>
        <w:tc>
          <w:tcPr>
            <w:tcW w:w="2811" w:type="dxa"/>
            <w:tcBorders>
              <w:top w:val="single" w:sz="4" w:space="0" w:color="000000"/>
              <w:left w:val="single" w:sz="4" w:space="0" w:color="000000"/>
              <w:bottom w:val="single" w:sz="4" w:space="0" w:color="000000"/>
              <w:right w:val="nil"/>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Название темы </w:t>
            </w:r>
          </w:p>
          <w:p w:rsidR="003600E2" w:rsidRPr="00171922" w:rsidRDefault="003600E2" w:rsidP="00171922">
            <w:pPr>
              <w:jc w:val="center"/>
              <w:rPr>
                <w:rFonts w:ascii="Times New Roman" w:eastAsia="Times New Roman" w:hAnsi="Times New Roman" w:cs="Times New Roman"/>
                <w:color w:val="000000"/>
                <w:sz w:val="24"/>
                <w:szCs w:val="24"/>
              </w:rPr>
            </w:pPr>
          </w:p>
        </w:tc>
        <w:tc>
          <w:tcPr>
            <w:tcW w:w="451" w:type="dxa"/>
            <w:tcBorders>
              <w:top w:val="single" w:sz="4" w:space="0" w:color="000000"/>
              <w:left w:val="nil"/>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Кол-во часов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Характеристика деятельности учащихся </w:t>
            </w:r>
          </w:p>
        </w:tc>
      </w:tr>
      <w:tr w:rsidR="003600E2" w:rsidRPr="00171922" w:rsidTr="004C286F">
        <w:trPr>
          <w:trHeight w:val="4376"/>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1 </w:t>
            </w:r>
          </w:p>
        </w:tc>
        <w:tc>
          <w:tcPr>
            <w:tcW w:w="2811" w:type="dxa"/>
            <w:tcBorders>
              <w:top w:val="single" w:sz="4" w:space="0" w:color="000000"/>
              <w:left w:val="single" w:sz="4" w:space="0" w:color="000000"/>
              <w:bottom w:val="single" w:sz="4" w:space="0" w:color="000000"/>
              <w:right w:val="nil"/>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Россия-Родина моя. </w:t>
            </w:r>
          </w:p>
        </w:tc>
        <w:tc>
          <w:tcPr>
            <w:tcW w:w="451" w:type="dxa"/>
            <w:tcBorders>
              <w:top w:val="single" w:sz="4" w:space="0" w:color="000000"/>
              <w:left w:val="nil"/>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5 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Выявлять</w:t>
            </w:r>
            <w:r w:rsidRPr="00171922">
              <w:rPr>
                <w:rFonts w:ascii="Times New Roman" w:eastAsia="Times New Roman" w:hAnsi="Times New Roman" w:cs="Times New Roman"/>
                <w:color w:val="000000"/>
                <w:sz w:val="24"/>
                <w:szCs w:val="24"/>
              </w:rPr>
              <w:t xml:space="preserve"> настроения и чувства человека, выраженные в музыке.  </w:t>
            </w:r>
          </w:p>
          <w:p w:rsidR="003600E2" w:rsidRPr="00171922" w:rsidRDefault="003600E2" w:rsidP="00171922">
            <w:pPr>
              <w:ind w:right="63"/>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Выражать</w:t>
            </w:r>
            <w:r w:rsidRPr="00171922">
              <w:rPr>
                <w:rFonts w:ascii="Times New Roman" w:eastAsia="Times New Roman" w:hAnsi="Times New Roman" w:cs="Times New Roman"/>
                <w:color w:val="000000"/>
                <w:sz w:val="24"/>
                <w:szCs w:val="24"/>
              </w:rPr>
              <w:t xml:space="preserve"> свое эмоциональное отношение к искусству в процессе исполнения музыкальных произведений (пение, художественное движение, пластическое интонирование и др.).  </w:t>
            </w:r>
            <w:r w:rsidRPr="00171922">
              <w:rPr>
                <w:rFonts w:ascii="Times New Roman" w:eastAsia="Times New Roman" w:hAnsi="Times New Roman" w:cs="Times New Roman"/>
                <w:b/>
                <w:color w:val="000000"/>
                <w:sz w:val="24"/>
                <w:szCs w:val="24"/>
              </w:rPr>
              <w:t>Петь</w:t>
            </w:r>
            <w:r w:rsidRPr="00171922">
              <w:rPr>
                <w:rFonts w:ascii="Times New Roman" w:eastAsia="Times New Roman" w:hAnsi="Times New Roman" w:cs="Times New Roman"/>
                <w:color w:val="000000"/>
                <w:sz w:val="24"/>
                <w:szCs w:val="24"/>
              </w:rPr>
              <w:t xml:space="preserve"> мелодии с ориентаций на нотную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Передавать</w:t>
            </w:r>
            <w:r w:rsidRPr="00171922">
              <w:rPr>
                <w:rFonts w:ascii="Times New Roman" w:eastAsia="Times New Roman" w:hAnsi="Times New Roman" w:cs="Times New Roman"/>
                <w:color w:val="000000"/>
                <w:sz w:val="24"/>
                <w:szCs w:val="24"/>
              </w:rPr>
              <w:t xml:space="preserve"> в импровизации интонационную выразительность музыкальной и поэтической речи. </w:t>
            </w:r>
          </w:p>
          <w:p w:rsidR="003600E2" w:rsidRPr="00171922" w:rsidRDefault="003600E2" w:rsidP="00171922">
            <w:pPr>
              <w:ind w:right="61"/>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Знать </w:t>
            </w:r>
            <w:r w:rsidRPr="00171922">
              <w:rPr>
                <w:rFonts w:ascii="Times New Roman" w:eastAsia="Times New Roman" w:hAnsi="Times New Roman" w:cs="Times New Roman"/>
                <w:color w:val="000000"/>
                <w:sz w:val="24"/>
                <w:szCs w:val="24"/>
              </w:rPr>
              <w:t xml:space="preserve">песни о героических событиях истории Отечества и исполнять их на уроках и школьных праздниках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Выполнять</w:t>
            </w:r>
            <w:r w:rsidRPr="00171922">
              <w:rPr>
                <w:rFonts w:ascii="Times New Roman" w:eastAsia="Times New Roman" w:hAnsi="Times New Roman" w:cs="Times New Roman"/>
                <w:color w:val="000000"/>
                <w:sz w:val="24"/>
                <w:szCs w:val="24"/>
              </w:rPr>
              <w:t xml:space="preserve"> творческие задания из рабочей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color w:val="000000"/>
                <w:sz w:val="24"/>
                <w:szCs w:val="24"/>
              </w:rPr>
              <w:t>тетради</w:t>
            </w:r>
          </w:p>
        </w:tc>
      </w:tr>
      <w:tr w:rsidR="003600E2" w:rsidRPr="00171922" w:rsidTr="004C286F">
        <w:trPr>
          <w:trHeight w:val="5537"/>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2 </w:t>
            </w:r>
          </w:p>
        </w:tc>
        <w:tc>
          <w:tcPr>
            <w:tcW w:w="2811" w:type="dxa"/>
            <w:tcBorders>
              <w:top w:val="single" w:sz="4" w:space="0" w:color="000000"/>
              <w:left w:val="single" w:sz="4" w:space="0" w:color="000000"/>
              <w:bottom w:val="single" w:sz="4" w:space="0" w:color="000000"/>
              <w:right w:val="nil"/>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День, полный событий.</w:t>
            </w:r>
          </w:p>
        </w:tc>
        <w:tc>
          <w:tcPr>
            <w:tcW w:w="451" w:type="dxa"/>
            <w:tcBorders>
              <w:top w:val="single" w:sz="4" w:space="0" w:color="000000"/>
              <w:left w:val="nil"/>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4ч.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62"/>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Распознавать </w:t>
            </w:r>
            <w:r w:rsidRPr="00171922">
              <w:rPr>
                <w:rFonts w:ascii="Times New Roman" w:eastAsia="Times New Roman" w:hAnsi="Times New Roman" w:cs="Times New Roman"/>
                <w:color w:val="000000"/>
                <w:sz w:val="24"/>
                <w:szCs w:val="24"/>
              </w:rPr>
              <w:t xml:space="preserve">и оценивать выразительные и изобразительные особенности музыки в их взаимодействии.  </w:t>
            </w:r>
          </w:p>
          <w:p w:rsidR="003600E2" w:rsidRPr="00171922" w:rsidRDefault="003600E2" w:rsidP="00171922">
            <w:pPr>
              <w:ind w:right="60"/>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Понимать</w:t>
            </w:r>
            <w:r w:rsidRPr="00171922">
              <w:rPr>
                <w:rFonts w:ascii="Times New Roman" w:eastAsia="Times New Roman" w:hAnsi="Times New Roman" w:cs="Times New Roman"/>
                <w:color w:val="000000"/>
                <w:sz w:val="24"/>
                <w:szCs w:val="24"/>
              </w:rPr>
              <w:t xml:space="preserve"> художественно-образное содержание музыкального произведения и раскрывать средства его воплощения. </w:t>
            </w:r>
            <w:r w:rsidRPr="00171922">
              <w:rPr>
                <w:rFonts w:ascii="Times New Roman" w:eastAsia="Times New Roman" w:hAnsi="Times New Roman" w:cs="Times New Roman"/>
                <w:b/>
                <w:color w:val="000000"/>
                <w:sz w:val="24"/>
                <w:szCs w:val="24"/>
              </w:rPr>
              <w:t>Передавать</w:t>
            </w:r>
            <w:r w:rsidRPr="00171922">
              <w:rPr>
                <w:rFonts w:ascii="Times New Roman" w:eastAsia="Times New Roman" w:hAnsi="Times New Roman" w:cs="Times New Roman"/>
                <w:color w:val="000000"/>
                <w:sz w:val="24"/>
                <w:szCs w:val="24"/>
              </w:rPr>
              <w:t xml:space="preserve"> интонационно- мелодические особенности музыкального образа в слове, рисунке, движении.  </w:t>
            </w:r>
            <w:r w:rsidRPr="00171922">
              <w:rPr>
                <w:rFonts w:ascii="Times New Roman" w:eastAsia="Times New Roman" w:hAnsi="Times New Roman" w:cs="Times New Roman"/>
                <w:b/>
                <w:color w:val="000000"/>
                <w:sz w:val="24"/>
                <w:szCs w:val="24"/>
              </w:rPr>
              <w:t xml:space="preserve">Находить </w:t>
            </w:r>
            <w:r w:rsidRPr="00171922">
              <w:rPr>
                <w:rFonts w:ascii="Times New Roman" w:eastAsia="Times New Roman" w:hAnsi="Times New Roman" w:cs="Times New Roman"/>
                <w:color w:val="000000"/>
                <w:sz w:val="24"/>
                <w:szCs w:val="24"/>
              </w:rPr>
              <w:t xml:space="preserve">(обнаруживать) общность интонаций в музыке, живописи, поэзии. </w:t>
            </w:r>
            <w:r w:rsidRPr="00171922">
              <w:rPr>
                <w:rFonts w:ascii="Times New Roman" w:eastAsia="Times New Roman" w:hAnsi="Times New Roman" w:cs="Times New Roman"/>
                <w:b/>
                <w:color w:val="000000"/>
                <w:sz w:val="24"/>
                <w:szCs w:val="24"/>
              </w:rPr>
              <w:t>Разрабатывать</w:t>
            </w:r>
            <w:r w:rsidRPr="00171922">
              <w:rPr>
                <w:rFonts w:ascii="Times New Roman" w:eastAsia="Times New Roman" w:hAnsi="Times New Roman" w:cs="Times New Roman"/>
                <w:color w:val="000000"/>
                <w:sz w:val="24"/>
                <w:szCs w:val="24"/>
              </w:rPr>
              <w:t xml:space="preserve"> сценарии отдельных сочинений программного характера, разрывать их и исполнять во время досуга. Выразительно, интонационно осмысленно исполнять сочинения разных жанров и стилей соло, в ансамбле, хоре, оркестре.  </w:t>
            </w:r>
          </w:p>
          <w:p w:rsidR="003600E2" w:rsidRPr="00171922" w:rsidRDefault="003600E2" w:rsidP="00171922">
            <w:pPr>
              <w:ind w:right="61"/>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Выявлять</w:t>
            </w:r>
            <w:r w:rsidRPr="00171922">
              <w:rPr>
                <w:rFonts w:ascii="Times New Roman" w:eastAsia="Times New Roman" w:hAnsi="Times New Roman" w:cs="Times New Roman"/>
                <w:color w:val="000000"/>
                <w:sz w:val="24"/>
                <w:szCs w:val="24"/>
              </w:rPr>
              <w:t xml:space="preserve"> ассоциативно-образные связи музыкальных и живописных произведений. </w:t>
            </w:r>
            <w:r w:rsidRPr="00171922">
              <w:rPr>
                <w:rFonts w:ascii="Times New Roman" w:eastAsia="Times New Roman" w:hAnsi="Times New Roman" w:cs="Times New Roman"/>
                <w:b/>
                <w:color w:val="000000"/>
                <w:sz w:val="24"/>
                <w:szCs w:val="24"/>
              </w:rPr>
              <w:t>Участвовать</w:t>
            </w:r>
            <w:r w:rsidRPr="00171922">
              <w:rPr>
                <w:rFonts w:ascii="Times New Roman" w:eastAsia="Times New Roman" w:hAnsi="Times New Roman" w:cs="Times New Roman"/>
                <w:color w:val="000000"/>
                <w:sz w:val="24"/>
                <w:szCs w:val="24"/>
              </w:rPr>
              <w:t xml:space="preserve"> в сценическом воплощении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color w:val="000000"/>
                <w:sz w:val="24"/>
                <w:szCs w:val="24"/>
              </w:rPr>
              <w:t>отдельных сочинений программного характера</w:t>
            </w:r>
          </w:p>
        </w:tc>
      </w:tr>
      <w:tr w:rsidR="003600E2" w:rsidRPr="00171922" w:rsidTr="004C286F">
        <w:trPr>
          <w:trHeight w:val="3502"/>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lastRenderedPageBreak/>
              <w:t xml:space="preserve">3 </w:t>
            </w:r>
          </w:p>
        </w:tc>
        <w:tc>
          <w:tcPr>
            <w:tcW w:w="2811" w:type="dxa"/>
            <w:tcBorders>
              <w:top w:val="single" w:sz="4" w:space="0" w:color="000000"/>
              <w:left w:val="single" w:sz="4" w:space="0" w:color="000000"/>
              <w:bottom w:val="single" w:sz="4" w:space="0" w:color="000000"/>
              <w:right w:val="nil"/>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«О </w:t>
            </w:r>
            <w:r w:rsidRPr="00171922">
              <w:rPr>
                <w:rFonts w:ascii="Times New Roman" w:eastAsia="Times New Roman" w:hAnsi="Times New Roman" w:cs="Times New Roman"/>
                <w:b/>
                <w:color w:val="000000"/>
                <w:sz w:val="24"/>
                <w:szCs w:val="24"/>
              </w:rPr>
              <w:tab/>
              <w:t xml:space="preserve">России </w:t>
            </w:r>
            <w:r w:rsidRPr="00171922">
              <w:rPr>
                <w:rFonts w:ascii="Times New Roman" w:eastAsia="Times New Roman" w:hAnsi="Times New Roman" w:cs="Times New Roman"/>
                <w:b/>
                <w:color w:val="000000"/>
                <w:sz w:val="24"/>
                <w:szCs w:val="24"/>
              </w:rPr>
              <w:tab/>
              <w:t xml:space="preserve">петь </w:t>
            </w:r>
            <w:r w:rsidRPr="00171922">
              <w:rPr>
                <w:rFonts w:ascii="Times New Roman" w:eastAsia="Times New Roman" w:hAnsi="Times New Roman" w:cs="Times New Roman"/>
                <w:b/>
                <w:color w:val="000000"/>
                <w:sz w:val="24"/>
                <w:szCs w:val="24"/>
              </w:rPr>
              <w:tab/>
              <w:t xml:space="preserve">– стремиться в храм».  </w:t>
            </w:r>
          </w:p>
        </w:tc>
        <w:tc>
          <w:tcPr>
            <w:tcW w:w="451" w:type="dxa"/>
            <w:tcBorders>
              <w:top w:val="single" w:sz="4" w:space="0" w:color="000000"/>
              <w:left w:val="nil"/>
              <w:bottom w:val="single" w:sz="4" w:space="0" w:color="000000"/>
              <w:right w:val="single" w:sz="4" w:space="0" w:color="000000"/>
            </w:tcBorders>
          </w:tcPr>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что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4ч.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62"/>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color w:val="000000"/>
                <w:sz w:val="24"/>
                <w:szCs w:val="24"/>
              </w:rPr>
              <w:t xml:space="preserve">Обнаруживать сходство и различия русских и западноевропейских произведений религиозного искусства (музыка, архитектура, живопись).  </w:t>
            </w:r>
            <w:r w:rsidRPr="00171922">
              <w:rPr>
                <w:rFonts w:ascii="Times New Roman" w:eastAsia="Times New Roman" w:hAnsi="Times New Roman" w:cs="Times New Roman"/>
                <w:b/>
                <w:color w:val="000000"/>
                <w:sz w:val="24"/>
                <w:szCs w:val="24"/>
              </w:rPr>
              <w:t xml:space="preserve">Определять </w:t>
            </w:r>
            <w:r w:rsidRPr="00171922">
              <w:rPr>
                <w:rFonts w:ascii="Times New Roman" w:eastAsia="Times New Roman" w:hAnsi="Times New Roman" w:cs="Times New Roman"/>
                <w:color w:val="000000"/>
                <w:sz w:val="24"/>
                <w:szCs w:val="24"/>
              </w:rPr>
              <w:t xml:space="preserve">обратный строй музыки с помощью «словаря эмоций».  </w:t>
            </w:r>
          </w:p>
          <w:p w:rsidR="003600E2" w:rsidRPr="00171922" w:rsidRDefault="003600E2" w:rsidP="00171922">
            <w:pPr>
              <w:ind w:right="62"/>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Знакомиться</w:t>
            </w:r>
            <w:r w:rsidRPr="00171922">
              <w:rPr>
                <w:rFonts w:ascii="Times New Roman" w:eastAsia="Times New Roman" w:hAnsi="Times New Roman" w:cs="Times New Roman"/>
                <w:color w:val="000000"/>
                <w:sz w:val="24"/>
                <w:szCs w:val="24"/>
              </w:rPr>
              <w:t xml:space="preserve"> с жанрами церковной музыки (тропарь, молитва, величание), песнями, балладами на религиозные сюжеты.  </w:t>
            </w:r>
          </w:p>
          <w:p w:rsidR="003600E2" w:rsidRPr="00171922" w:rsidRDefault="003600E2" w:rsidP="00171922">
            <w:pPr>
              <w:ind w:right="62"/>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Иметь</w:t>
            </w:r>
            <w:r w:rsidRPr="00171922">
              <w:rPr>
                <w:rFonts w:ascii="Times New Roman" w:eastAsia="Times New Roman" w:hAnsi="Times New Roman" w:cs="Times New Roman"/>
                <w:color w:val="000000"/>
                <w:sz w:val="24"/>
                <w:szCs w:val="24"/>
              </w:rPr>
              <w:t xml:space="preserve"> представление о религиозных праздниках народов России и традициях их воплощения. Интонационно осмысленно исполнять сочинения разных жанров и стилей </w:t>
            </w:r>
          </w:p>
        </w:tc>
      </w:tr>
    </w:tbl>
    <w:p w:rsidR="003600E2" w:rsidRPr="00171922" w:rsidRDefault="003600E2" w:rsidP="00171922">
      <w:pPr>
        <w:spacing w:after="0" w:line="240" w:lineRule="auto"/>
        <w:ind w:right="11127"/>
        <w:rPr>
          <w:rFonts w:ascii="Times New Roman" w:eastAsia="Times New Roman" w:hAnsi="Times New Roman" w:cs="Times New Roman"/>
          <w:color w:val="000000"/>
          <w:sz w:val="24"/>
          <w:szCs w:val="24"/>
          <w:lang w:eastAsia="ru-RU"/>
        </w:rPr>
      </w:pPr>
    </w:p>
    <w:tbl>
      <w:tblPr>
        <w:tblStyle w:val="TableGrid"/>
        <w:tblW w:w="9748" w:type="dxa"/>
        <w:tblInd w:w="-108" w:type="dxa"/>
        <w:tblCellMar>
          <w:top w:w="7" w:type="dxa"/>
          <w:left w:w="106" w:type="dxa"/>
          <w:right w:w="53" w:type="dxa"/>
        </w:tblCellMar>
        <w:tblLook w:val="04A0"/>
      </w:tblPr>
      <w:tblGrid>
        <w:gridCol w:w="533"/>
        <w:gridCol w:w="3262"/>
        <w:gridCol w:w="992"/>
        <w:gridCol w:w="4961"/>
      </w:tblGrid>
      <w:tr w:rsidR="003600E2" w:rsidRPr="00171922" w:rsidTr="004C286F">
        <w:trPr>
          <w:trHeight w:val="3792"/>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4. </w:t>
            </w:r>
          </w:p>
        </w:tc>
        <w:tc>
          <w:tcPr>
            <w:tcW w:w="32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«Гори, гори ясно, чтобы не погасло!»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4 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Выявлять о</w:t>
            </w:r>
            <w:r w:rsidRPr="00171922">
              <w:rPr>
                <w:rFonts w:ascii="Times New Roman" w:eastAsia="Times New Roman" w:hAnsi="Times New Roman" w:cs="Times New Roman"/>
                <w:color w:val="000000"/>
                <w:sz w:val="24"/>
                <w:szCs w:val="24"/>
              </w:rPr>
              <w:t xml:space="preserve">бщность жизненных истоков и особенности народного и профессионального музыкального творчества.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Рассуждать</w:t>
            </w:r>
            <w:r w:rsidRPr="00171922">
              <w:rPr>
                <w:rFonts w:ascii="Times New Roman" w:eastAsia="Times New Roman" w:hAnsi="Times New Roman" w:cs="Times New Roman"/>
                <w:color w:val="000000"/>
                <w:sz w:val="24"/>
                <w:szCs w:val="24"/>
              </w:rPr>
              <w:t xml:space="preserve"> о значении повтора, контраста, сопоставления как способов развития музыки.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Разыгрывать </w:t>
            </w:r>
            <w:r w:rsidRPr="00171922">
              <w:rPr>
                <w:rFonts w:ascii="Times New Roman" w:eastAsia="Times New Roman" w:hAnsi="Times New Roman" w:cs="Times New Roman"/>
                <w:color w:val="000000"/>
                <w:sz w:val="24"/>
                <w:szCs w:val="24"/>
              </w:rPr>
              <w:t>народные песни по ролям, участвовать в коллективных играх-драматизациях</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Принимать</w:t>
            </w:r>
            <w:r w:rsidRPr="00171922">
              <w:rPr>
                <w:rFonts w:ascii="Times New Roman" w:eastAsia="Times New Roman" w:hAnsi="Times New Roman" w:cs="Times New Roman"/>
                <w:color w:val="000000"/>
                <w:sz w:val="24"/>
                <w:szCs w:val="24"/>
              </w:rPr>
              <w:t xml:space="preserve"> участие в традиционных праздниках народов России.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Участвовать</w:t>
            </w:r>
            <w:r w:rsidRPr="00171922">
              <w:rPr>
                <w:rFonts w:ascii="Times New Roman" w:eastAsia="Times New Roman" w:hAnsi="Times New Roman" w:cs="Times New Roman"/>
                <w:color w:val="000000"/>
                <w:sz w:val="24"/>
                <w:szCs w:val="24"/>
              </w:rPr>
              <w:t xml:space="preserve"> в сценическом воплощении отдельных фрагментов оперных спектаклей. </w:t>
            </w:r>
            <w:r w:rsidRPr="00171922">
              <w:rPr>
                <w:rFonts w:ascii="Times New Roman" w:eastAsia="Times New Roman" w:hAnsi="Times New Roman" w:cs="Times New Roman"/>
                <w:b/>
                <w:color w:val="000000"/>
                <w:sz w:val="24"/>
                <w:szCs w:val="24"/>
              </w:rPr>
              <w:t>Выразительно</w:t>
            </w:r>
            <w:r w:rsidRPr="00171922">
              <w:rPr>
                <w:rFonts w:ascii="Times New Roman" w:eastAsia="Times New Roman" w:hAnsi="Times New Roman" w:cs="Times New Roman"/>
                <w:color w:val="000000"/>
                <w:sz w:val="24"/>
                <w:szCs w:val="24"/>
              </w:rPr>
              <w:t xml:space="preserve">, интонационно осмысленно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color w:val="000000"/>
                <w:sz w:val="24"/>
                <w:szCs w:val="24"/>
              </w:rPr>
              <w:t>исполнять сочинения разных жанров и стилей</w:t>
            </w:r>
          </w:p>
        </w:tc>
      </w:tr>
      <w:tr w:rsidR="003600E2" w:rsidRPr="00171922" w:rsidTr="004C286F">
        <w:trPr>
          <w:trHeight w:val="3793"/>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3"/>
              <w:jc w:val="cente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5 </w:t>
            </w:r>
          </w:p>
        </w:tc>
        <w:tc>
          <w:tcPr>
            <w:tcW w:w="32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В музыкальном театре.</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6 ч.</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2"/>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Рассуждать </w:t>
            </w:r>
            <w:r w:rsidRPr="00171922">
              <w:rPr>
                <w:rFonts w:ascii="Times New Roman" w:eastAsia="Times New Roman" w:hAnsi="Times New Roman" w:cs="Times New Roman"/>
                <w:color w:val="000000"/>
                <w:sz w:val="24"/>
                <w:szCs w:val="24"/>
              </w:rPr>
              <w:t xml:space="preserve">о значении дирижера, режиссера, художника-постановщика в создании музыкального спектакля. </w:t>
            </w:r>
            <w:r w:rsidRPr="00171922">
              <w:rPr>
                <w:rFonts w:ascii="Times New Roman" w:eastAsia="Times New Roman" w:hAnsi="Times New Roman" w:cs="Times New Roman"/>
                <w:b/>
                <w:color w:val="000000"/>
                <w:sz w:val="24"/>
                <w:szCs w:val="24"/>
              </w:rPr>
              <w:t>Участвовать</w:t>
            </w:r>
            <w:r w:rsidRPr="00171922">
              <w:rPr>
                <w:rFonts w:ascii="Times New Roman" w:eastAsia="Times New Roman" w:hAnsi="Times New Roman" w:cs="Times New Roman"/>
                <w:color w:val="000000"/>
                <w:sz w:val="24"/>
                <w:szCs w:val="24"/>
              </w:rPr>
              <w:t xml:space="preserve"> в сценическом воплощении отдельных фрагментов музыкального спектакля (дирижер, режиссер, действующие лица и др.) Рассуждать о смысле и значении вступления, увертюры к опере и балету. </w:t>
            </w:r>
            <w:r w:rsidRPr="00171922">
              <w:rPr>
                <w:rFonts w:ascii="Times New Roman" w:eastAsia="Times New Roman" w:hAnsi="Times New Roman" w:cs="Times New Roman"/>
                <w:b/>
                <w:color w:val="000000"/>
                <w:sz w:val="24"/>
                <w:szCs w:val="24"/>
              </w:rPr>
              <w:t>Сравнивать</w:t>
            </w:r>
            <w:r w:rsidRPr="00171922">
              <w:rPr>
                <w:rFonts w:ascii="Times New Roman" w:eastAsia="Times New Roman" w:hAnsi="Times New Roman" w:cs="Times New Roman"/>
                <w:color w:val="000000"/>
                <w:sz w:val="24"/>
                <w:szCs w:val="24"/>
              </w:rPr>
              <w:t xml:space="preserve"> образное содержание музыкальных тем по нотной записи. </w:t>
            </w:r>
            <w:r w:rsidRPr="00171922">
              <w:rPr>
                <w:rFonts w:ascii="Times New Roman" w:eastAsia="Times New Roman" w:hAnsi="Times New Roman" w:cs="Times New Roman"/>
                <w:b/>
                <w:color w:val="000000"/>
                <w:sz w:val="24"/>
                <w:szCs w:val="24"/>
              </w:rPr>
              <w:t>Воплощать</w:t>
            </w:r>
            <w:r w:rsidRPr="00171922">
              <w:rPr>
                <w:rFonts w:ascii="Times New Roman" w:eastAsia="Times New Roman" w:hAnsi="Times New Roman" w:cs="Times New Roman"/>
                <w:color w:val="000000"/>
                <w:sz w:val="24"/>
                <w:szCs w:val="24"/>
              </w:rPr>
              <w:t xml:space="preserve"> в пении или пластическом интонировании сценические образы на уроках и школьных концертах.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Исполнять </w:t>
            </w:r>
            <w:r w:rsidRPr="00171922">
              <w:rPr>
                <w:rFonts w:ascii="Times New Roman" w:eastAsia="Times New Roman" w:hAnsi="Times New Roman" w:cs="Times New Roman"/>
                <w:color w:val="000000"/>
                <w:sz w:val="24"/>
                <w:szCs w:val="24"/>
              </w:rPr>
              <w:t xml:space="preserve">интонационно осмысленно мелодии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color w:val="000000"/>
                <w:sz w:val="24"/>
                <w:szCs w:val="24"/>
              </w:rPr>
              <w:t>песен, тем из мюзиклов, опер, балетов</w:t>
            </w:r>
          </w:p>
        </w:tc>
      </w:tr>
      <w:tr w:rsidR="003600E2" w:rsidRPr="00171922" w:rsidTr="004C286F">
        <w:trPr>
          <w:trHeight w:val="4666"/>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lastRenderedPageBreak/>
              <w:t xml:space="preserve">6 </w:t>
            </w:r>
          </w:p>
        </w:tc>
        <w:tc>
          <w:tcPr>
            <w:tcW w:w="32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В концертном зале.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6 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Наблюдать </w:t>
            </w:r>
            <w:r w:rsidRPr="00171922">
              <w:rPr>
                <w:rFonts w:ascii="Times New Roman" w:eastAsia="Times New Roman" w:hAnsi="Times New Roman" w:cs="Times New Roman"/>
                <w:color w:val="000000"/>
                <w:sz w:val="24"/>
                <w:szCs w:val="24"/>
              </w:rPr>
              <w:t>за развитием музыки разных форм и жанров</w:t>
            </w:r>
            <w:r w:rsidRPr="00171922">
              <w:rPr>
                <w:rFonts w:ascii="Times New Roman" w:eastAsia="Times New Roman" w:hAnsi="Times New Roman" w:cs="Times New Roman"/>
                <w:color w:val="FF0000"/>
                <w:sz w:val="24"/>
                <w:szCs w:val="24"/>
              </w:rPr>
              <w:t xml:space="preserve">.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Узнавать </w:t>
            </w:r>
            <w:r w:rsidRPr="00171922">
              <w:rPr>
                <w:rFonts w:ascii="Times New Roman" w:eastAsia="Times New Roman" w:hAnsi="Times New Roman" w:cs="Times New Roman"/>
                <w:color w:val="000000"/>
                <w:sz w:val="24"/>
                <w:szCs w:val="24"/>
              </w:rPr>
              <w:t xml:space="preserve">стилевые особенности, характерные черты музыкальной речи разных композиторов.  </w:t>
            </w:r>
            <w:r w:rsidRPr="00171922">
              <w:rPr>
                <w:rFonts w:ascii="Times New Roman" w:eastAsia="Times New Roman" w:hAnsi="Times New Roman" w:cs="Times New Roman"/>
                <w:b/>
                <w:color w:val="000000"/>
                <w:sz w:val="24"/>
                <w:szCs w:val="24"/>
              </w:rPr>
              <w:t>Моделировать</w:t>
            </w:r>
            <w:r w:rsidRPr="00171922">
              <w:rPr>
                <w:rFonts w:ascii="Times New Roman" w:eastAsia="Times New Roman" w:hAnsi="Times New Roman" w:cs="Times New Roman"/>
                <w:color w:val="000000"/>
                <w:sz w:val="24"/>
                <w:szCs w:val="24"/>
              </w:rPr>
              <w:t xml:space="preserve"> в графике звуковысотные и ритмические </w:t>
            </w:r>
            <w:r w:rsidRPr="00171922">
              <w:rPr>
                <w:rFonts w:ascii="Times New Roman" w:eastAsia="Times New Roman" w:hAnsi="Times New Roman" w:cs="Times New Roman"/>
                <w:color w:val="000000"/>
                <w:sz w:val="24"/>
                <w:szCs w:val="24"/>
              </w:rPr>
              <w:tab/>
              <w:t xml:space="preserve">особенности </w:t>
            </w:r>
            <w:r w:rsidRPr="00171922">
              <w:rPr>
                <w:rFonts w:ascii="Times New Roman" w:eastAsia="Times New Roman" w:hAnsi="Times New Roman" w:cs="Times New Roman"/>
                <w:color w:val="000000"/>
                <w:sz w:val="24"/>
                <w:szCs w:val="24"/>
              </w:rPr>
              <w:tab/>
              <w:t xml:space="preserve">мелодики произведения.  </w:t>
            </w:r>
          </w:p>
          <w:p w:rsidR="003600E2" w:rsidRPr="00171922" w:rsidRDefault="003600E2" w:rsidP="00171922">
            <w:pPr>
              <w:ind w:right="55"/>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Определять</w:t>
            </w:r>
            <w:r w:rsidRPr="00171922">
              <w:rPr>
                <w:rFonts w:ascii="Times New Roman" w:eastAsia="Times New Roman" w:hAnsi="Times New Roman" w:cs="Times New Roman"/>
                <w:color w:val="000000"/>
                <w:sz w:val="24"/>
                <w:szCs w:val="24"/>
              </w:rPr>
              <w:t xml:space="preserve"> виды музыки, сопоставлять музыкальные образы в звучании различных музыкальных инструментов.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Различать</w:t>
            </w:r>
            <w:r w:rsidRPr="00171922">
              <w:rPr>
                <w:rFonts w:ascii="Times New Roman" w:eastAsia="Times New Roman" w:hAnsi="Times New Roman" w:cs="Times New Roman"/>
                <w:color w:val="000000"/>
                <w:sz w:val="24"/>
                <w:szCs w:val="24"/>
              </w:rPr>
              <w:t xml:space="preserve"> на слух старинную и современную музыку.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Узнавать</w:t>
            </w:r>
            <w:r w:rsidRPr="00171922">
              <w:rPr>
                <w:rFonts w:ascii="Times New Roman" w:eastAsia="Times New Roman" w:hAnsi="Times New Roman" w:cs="Times New Roman"/>
                <w:color w:val="000000"/>
                <w:sz w:val="24"/>
                <w:szCs w:val="24"/>
              </w:rPr>
              <w:t xml:space="preserve"> тембры музыкальных инструментов.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Называть</w:t>
            </w:r>
            <w:r w:rsidRPr="00171922">
              <w:rPr>
                <w:rFonts w:ascii="Times New Roman" w:eastAsia="Times New Roman" w:hAnsi="Times New Roman" w:cs="Times New Roman"/>
                <w:color w:val="000000"/>
                <w:sz w:val="24"/>
                <w:szCs w:val="24"/>
              </w:rPr>
              <w:t xml:space="preserve"> исполнительские коллективы и имена известных отечественных и зарубежных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color w:val="000000"/>
                <w:sz w:val="24"/>
                <w:szCs w:val="24"/>
              </w:rPr>
              <w:t>исполнителей</w:t>
            </w:r>
          </w:p>
        </w:tc>
      </w:tr>
      <w:tr w:rsidR="003600E2" w:rsidRPr="00171922" w:rsidTr="004C286F">
        <w:trPr>
          <w:trHeight w:val="2338"/>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7 </w:t>
            </w:r>
          </w:p>
        </w:tc>
        <w:tc>
          <w:tcPr>
            <w:tcW w:w="32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Чтоб музыкантом быть, так надобно уменье.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5ч.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Выявлять </w:t>
            </w:r>
            <w:r w:rsidRPr="00171922">
              <w:rPr>
                <w:rFonts w:ascii="Times New Roman" w:eastAsia="Times New Roman" w:hAnsi="Times New Roman" w:cs="Times New Roman"/>
                <w:color w:val="000000"/>
                <w:sz w:val="24"/>
                <w:szCs w:val="24"/>
              </w:rPr>
              <w:t xml:space="preserve">изменения музыкальных образов, озвученных различными инструментами. </w:t>
            </w:r>
            <w:r w:rsidRPr="00171922">
              <w:rPr>
                <w:rFonts w:ascii="Times New Roman" w:eastAsia="Times New Roman" w:hAnsi="Times New Roman" w:cs="Times New Roman"/>
                <w:b/>
                <w:color w:val="000000"/>
                <w:sz w:val="24"/>
                <w:szCs w:val="24"/>
              </w:rPr>
              <w:t>Разбираться</w:t>
            </w:r>
            <w:r w:rsidRPr="00171922">
              <w:rPr>
                <w:rFonts w:ascii="Times New Roman" w:eastAsia="Times New Roman" w:hAnsi="Times New Roman" w:cs="Times New Roman"/>
                <w:color w:val="000000"/>
                <w:sz w:val="24"/>
                <w:szCs w:val="24"/>
              </w:rPr>
              <w:t xml:space="preserve"> в элементах музыкальной (нотной) грамоты.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Импровизировать </w:t>
            </w:r>
            <w:r w:rsidRPr="00171922">
              <w:rPr>
                <w:rFonts w:ascii="Times New Roman" w:eastAsia="Times New Roman" w:hAnsi="Times New Roman" w:cs="Times New Roman"/>
                <w:color w:val="000000"/>
                <w:sz w:val="24"/>
                <w:szCs w:val="24"/>
              </w:rPr>
              <w:t xml:space="preserve">мелодии в соответствии с поэтическим содержанием в духе песни, танца, марша.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Определять</w:t>
            </w:r>
            <w:r w:rsidRPr="00171922">
              <w:rPr>
                <w:rFonts w:ascii="Times New Roman" w:eastAsia="Times New Roman" w:hAnsi="Times New Roman" w:cs="Times New Roman"/>
                <w:color w:val="000000"/>
                <w:sz w:val="24"/>
                <w:szCs w:val="24"/>
              </w:rPr>
              <w:t xml:space="preserve"> особенности построения (формы) </w:t>
            </w:r>
          </w:p>
        </w:tc>
      </w:tr>
      <w:tr w:rsidR="003600E2" w:rsidRPr="00171922" w:rsidTr="004C286F">
        <w:trPr>
          <w:trHeight w:val="3212"/>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32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color w:val="000000"/>
                <w:sz w:val="24"/>
                <w:szCs w:val="24"/>
              </w:rPr>
              <w:t xml:space="preserve">музыкальных сочинений.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Различать</w:t>
            </w:r>
            <w:r w:rsidRPr="00171922">
              <w:rPr>
                <w:rFonts w:ascii="Times New Roman" w:eastAsia="Times New Roman" w:hAnsi="Times New Roman" w:cs="Times New Roman"/>
                <w:color w:val="000000"/>
                <w:sz w:val="24"/>
                <w:szCs w:val="24"/>
              </w:rPr>
              <w:tab/>
              <w:t xml:space="preserve">характерные </w:t>
            </w:r>
            <w:r w:rsidRPr="00171922">
              <w:rPr>
                <w:rFonts w:ascii="Times New Roman" w:eastAsia="Times New Roman" w:hAnsi="Times New Roman" w:cs="Times New Roman"/>
                <w:color w:val="000000"/>
                <w:sz w:val="24"/>
                <w:szCs w:val="24"/>
              </w:rPr>
              <w:tab/>
              <w:t xml:space="preserve">черты </w:t>
            </w:r>
            <w:r w:rsidRPr="00171922">
              <w:rPr>
                <w:rFonts w:ascii="Times New Roman" w:eastAsia="Times New Roman" w:hAnsi="Times New Roman" w:cs="Times New Roman"/>
                <w:color w:val="000000"/>
                <w:sz w:val="24"/>
                <w:szCs w:val="24"/>
              </w:rPr>
              <w:tab/>
              <w:t xml:space="preserve">языка современной музыки.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Определить</w:t>
            </w:r>
            <w:r w:rsidRPr="00171922">
              <w:rPr>
                <w:rFonts w:ascii="Times New Roman" w:eastAsia="Times New Roman" w:hAnsi="Times New Roman" w:cs="Times New Roman"/>
                <w:color w:val="000000"/>
                <w:sz w:val="24"/>
                <w:szCs w:val="24"/>
              </w:rPr>
              <w:t xml:space="preserve"> принадлежность музыкальных произведений к тому или иномужанру.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Инсценировать</w:t>
            </w:r>
            <w:r w:rsidRPr="00171922">
              <w:rPr>
                <w:rFonts w:ascii="Times New Roman" w:eastAsia="Times New Roman" w:hAnsi="Times New Roman" w:cs="Times New Roman"/>
                <w:color w:val="000000"/>
                <w:sz w:val="24"/>
                <w:szCs w:val="24"/>
              </w:rPr>
              <w:t xml:space="preserve"> (в группе, в паре) музыкальные образы песен, пьес программного содержания.  </w:t>
            </w:r>
            <w:r w:rsidRPr="00171922">
              <w:rPr>
                <w:rFonts w:ascii="Times New Roman" w:eastAsia="Times New Roman" w:hAnsi="Times New Roman" w:cs="Times New Roman"/>
                <w:b/>
                <w:color w:val="000000"/>
                <w:sz w:val="24"/>
                <w:szCs w:val="24"/>
              </w:rPr>
              <w:t>Участвовать</w:t>
            </w:r>
            <w:r w:rsidRPr="00171922">
              <w:rPr>
                <w:rFonts w:ascii="Times New Roman" w:eastAsia="Times New Roman" w:hAnsi="Times New Roman" w:cs="Times New Roman"/>
                <w:color w:val="000000"/>
                <w:sz w:val="24"/>
                <w:szCs w:val="24"/>
              </w:rPr>
              <w:t xml:space="preserve"> в подготовке заключительного урока-концерта.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Интонационно</w:t>
            </w:r>
            <w:r w:rsidRPr="00171922">
              <w:rPr>
                <w:rFonts w:ascii="Times New Roman" w:eastAsia="Times New Roman" w:hAnsi="Times New Roman" w:cs="Times New Roman"/>
                <w:color w:val="000000"/>
                <w:sz w:val="24"/>
                <w:szCs w:val="24"/>
              </w:rPr>
              <w:tab/>
              <w:t xml:space="preserve">осмысленно </w:t>
            </w:r>
            <w:r w:rsidRPr="00171922">
              <w:rPr>
                <w:rFonts w:ascii="Times New Roman" w:eastAsia="Times New Roman" w:hAnsi="Times New Roman" w:cs="Times New Roman"/>
                <w:color w:val="000000"/>
                <w:sz w:val="24"/>
                <w:szCs w:val="24"/>
              </w:rPr>
              <w:tab/>
              <w:t>исполнять сочинения разных жанров и стилей.</w:t>
            </w:r>
          </w:p>
        </w:tc>
      </w:tr>
      <w:tr w:rsidR="003600E2" w:rsidRPr="00171922" w:rsidTr="004C286F">
        <w:trPr>
          <w:trHeight w:val="502"/>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32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9"/>
              <w:jc w:val="cente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Всего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34часа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1"/>
              <w:jc w:val="center"/>
              <w:rPr>
                <w:rFonts w:ascii="Times New Roman" w:eastAsia="Times New Roman" w:hAnsi="Times New Roman" w:cs="Times New Roman"/>
                <w:color w:val="000000"/>
                <w:sz w:val="24"/>
                <w:szCs w:val="24"/>
              </w:rPr>
            </w:pPr>
          </w:p>
        </w:tc>
      </w:tr>
    </w:tbl>
    <w:p w:rsidR="003600E2" w:rsidRPr="00171922" w:rsidRDefault="003600E2" w:rsidP="00171922">
      <w:pPr>
        <w:spacing w:after="0" w:line="240" w:lineRule="auto"/>
        <w:rPr>
          <w:rFonts w:ascii="Times New Roman" w:eastAsia="Times New Roman" w:hAnsi="Times New Roman" w:cs="Times New Roman"/>
          <w:color w:val="000000"/>
          <w:sz w:val="24"/>
          <w:szCs w:val="24"/>
          <w:lang w:eastAsia="ru-RU"/>
        </w:rPr>
      </w:pPr>
    </w:p>
    <w:p w:rsidR="003600E2" w:rsidRPr="00171922" w:rsidRDefault="005C2E2D" w:rsidP="005C2E2D">
      <w:pPr>
        <w:spacing w:after="0" w:line="240" w:lineRule="auto"/>
        <w:ind w:left="166" w:right="21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4</w:t>
      </w:r>
      <w:r w:rsidR="003600E2" w:rsidRPr="00171922">
        <w:rPr>
          <w:rFonts w:ascii="Times New Roman" w:eastAsia="Times New Roman" w:hAnsi="Times New Roman" w:cs="Times New Roman"/>
          <w:b/>
          <w:color w:val="000000"/>
          <w:sz w:val="24"/>
          <w:szCs w:val="24"/>
          <w:lang w:eastAsia="ru-RU"/>
        </w:rPr>
        <w:t>класс</w:t>
      </w:r>
    </w:p>
    <w:tbl>
      <w:tblPr>
        <w:tblStyle w:val="TableGrid"/>
        <w:tblW w:w="9748" w:type="dxa"/>
        <w:tblInd w:w="-108" w:type="dxa"/>
        <w:tblCellMar>
          <w:top w:w="12" w:type="dxa"/>
          <w:right w:w="53" w:type="dxa"/>
        </w:tblCellMar>
        <w:tblLook w:val="04A0"/>
      </w:tblPr>
      <w:tblGrid>
        <w:gridCol w:w="533"/>
        <w:gridCol w:w="2811"/>
        <w:gridCol w:w="451"/>
        <w:gridCol w:w="992"/>
        <w:gridCol w:w="4961"/>
      </w:tblGrid>
      <w:tr w:rsidR="003600E2" w:rsidRPr="00171922" w:rsidTr="004C286F">
        <w:trPr>
          <w:trHeight w:val="992"/>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 </w:t>
            </w:r>
          </w:p>
        </w:tc>
        <w:tc>
          <w:tcPr>
            <w:tcW w:w="2811" w:type="dxa"/>
            <w:tcBorders>
              <w:top w:val="single" w:sz="4" w:space="0" w:color="000000"/>
              <w:left w:val="single" w:sz="4" w:space="0" w:color="000000"/>
              <w:bottom w:val="single" w:sz="4" w:space="0" w:color="000000"/>
              <w:right w:val="nil"/>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Название темы </w:t>
            </w:r>
          </w:p>
          <w:p w:rsidR="003600E2" w:rsidRPr="00171922" w:rsidRDefault="003600E2" w:rsidP="00171922">
            <w:pPr>
              <w:jc w:val="center"/>
              <w:rPr>
                <w:rFonts w:ascii="Times New Roman" w:eastAsia="Times New Roman" w:hAnsi="Times New Roman" w:cs="Times New Roman"/>
                <w:color w:val="000000"/>
                <w:sz w:val="24"/>
                <w:szCs w:val="24"/>
              </w:rPr>
            </w:pPr>
          </w:p>
        </w:tc>
        <w:tc>
          <w:tcPr>
            <w:tcW w:w="451" w:type="dxa"/>
            <w:tcBorders>
              <w:top w:val="single" w:sz="4" w:space="0" w:color="000000"/>
              <w:left w:val="nil"/>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Кол-во часов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Характеристика деятельности учащихся </w:t>
            </w:r>
          </w:p>
        </w:tc>
      </w:tr>
      <w:tr w:rsidR="003600E2" w:rsidRPr="00171922" w:rsidTr="004C286F">
        <w:trPr>
          <w:trHeight w:val="8159"/>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lastRenderedPageBreak/>
              <w:t xml:space="preserve">1 </w:t>
            </w:r>
          </w:p>
        </w:tc>
        <w:tc>
          <w:tcPr>
            <w:tcW w:w="2811" w:type="dxa"/>
            <w:tcBorders>
              <w:top w:val="single" w:sz="4" w:space="0" w:color="000000"/>
              <w:left w:val="single" w:sz="4" w:space="0" w:color="000000"/>
              <w:bottom w:val="single" w:sz="4" w:space="0" w:color="000000"/>
              <w:right w:val="nil"/>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Россия-Родина моя. </w:t>
            </w:r>
          </w:p>
        </w:tc>
        <w:tc>
          <w:tcPr>
            <w:tcW w:w="451" w:type="dxa"/>
            <w:tcBorders>
              <w:top w:val="single" w:sz="4" w:space="0" w:color="000000"/>
              <w:left w:val="nil"/>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4ч.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Размышлять</w:t>
            </w:r>
            <w:r w:rsidRPr="00171922">
              <w:rPr>
                <w:rFonts w:ascii="Times New Roman" w:eastAsia="Times New Roman" w:hAnsi="Times New Roman" w:cs="Times New Roman"/>
                <w:color w:val="000000"/>
                <w:sz w:val="24"/>
                <w:szCs w:val="24"/>
              </w:rPr>
              <w:t xml:space="preserve"> о музыкальных произведениях как способе выражения чувств и мыслей человека. </w:t>
            </w:r>
          </w:p>
          <w:p w:rsidR="003600E2" w:rsidRPr="00171922" w:rsidRDefault="003600E2" w:rsidP="00171922">
            <w:pPr>
              <w:ind w:right="53"/>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Эмоционально</w:t>
            </w:r>
            <w:r w:rsidRPr="00171922">
              <w:rPr>
                <w:rFonts w:ascii="Times New Roman" w:eastAsia="Times New Roman" w:hAnsi="Times New Roman" w:cs="Times New Roman"/>
                <w:color w:val="000000"/>
                <w:sz w:val="24"/>
                <w:szCs w:val="24"/>
              </w:rPr>
              <w:t xml:space="preserve"> воспринимать народное и профессиональное музыкальное творчество разных стран мира и народов России и высказывать мнение о его содержании. </w:t>
            </w:r>
            <w:r w:rsidRPr="00171922">
              <w:rPr>
                <w:rFonts w:ascii="Times New Roman" w:eastAsia="Times New Roman" w:hAnsi="Times New Roman" w:cs="Times New Roman"/>
                <w:b/>
                <w:color w:val="000000"/>
                <w:sz w:val="24"/>
                <w:szCs w:val="24"/>
              </w:rPr>
              <w:t>Исследовать</w:t>
            </w:r>
            <w:r w:rsidRPr="00171922">
              <w:rPr>
                <w:rFonts w:ascii="Times New Roman" w:eastAsia="Times New Roman" w:hAnsi="Times New Roman" w:cs="Times New Roman"/>
                <w:color w:val="000000"/>
                <w:sz w:val="24"/>
                <w:szCs w:val="24"/>
              </w:rPr>
              <w:t xml:space="preserve">: выявлять общность истоков и особенности народной и профессиональной музыки.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Исполнять</w:t>
            </w:r>
            <w:r w:rsidRPr="00171922">
              <w:rPr>
                <w:rFonts w:ascii="Times New Roman" w:eastAsia="Times New Roman" w:hAnsi="Times New Roman" w:cs="Times New Roman"/>
                <w:color w:val="000000"/>
                <w:sz w:val="24"/>
                <w:szCs w:val="24"/>
              </w:rPr>
              <w:t xml:space="preserve"> и разыгрывать народные песни, участвовать в коллективных играх- драматизациях.  </w:t>
            </w:r>
          </w:p>
          <w:p w:rsidR="003600E2" w:rsidRPr="00171922" w:rsidRDefault="003600E2" w:rsidP="00171922">
            <w:pPr>
              <w:ind w:right="53"/>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Общаться и взаимодействовать</w:t>
            </w:r>
            <w:r w:rsidRPr="00171922">
              <w:rPr>
                <w:rFonts w:ascii="Times New Roman" w:eastAsia="Times New Roman" w:hAnsi="Times New Roman" w:cs="Times New Roman"/>
                <w:color w:val="000000"/>
                <w:sz w:val="24"/>
                <w:szCs w:val="24"/>
              </w:rPr>
              <w:t xml:space="preserve"> в процессе ансамблевого, коллективного (хорового, инструментального) воплощения различных художественных образов.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Узнавать </w:t>
            </w:r>
            <w:r w:rsidRPr="00171922">
              <w:rPr>
                <w:rFonts w:ascii="Times New Roman" w:eastAsia="Times New Roman" w:hAnsi="Times New Roman" w:cs="Times New Roman"/>
                <w:color w:val="000000"/>
                <w:sz w:val="24"/>
                <w:szCs w:val="24"/>
              </w:rPr>
              <w:t xml:space="preserve">образцы народного музыкально- поэтического творчества и музыкального фольклора России.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Импровизировать</w:t>
            </w:r>
            <w:r w:rsidRPr="00171922">
              <w:rPr>
                <w:rFonts w:ascii="Times New Roman" w:eastAsia="Times New Roman" w:hAnsi="Times New Roman" w:cs="Times New Roman"/>
                <w:color w:val="000000"/>
                <w:sz w:val="24"/>
                <w:szCs w:val="24"/>
              </w:rPr>
              <w:t xml:space="preserve"> на заданные тексты. Выразительно, интонационно осмысленно </w:t>
            </w:r>
            <w:r w:rsidRPr="00171922">
              <w:rPr>
                <w:rFonts w:ascii="Times New Roman" w:eastAsia="Times New Roman" w:hAnsi="Times New Roman" w:cs="Times New Roman"/>
                <w:b/>
                <w:color w:val="000000"/>
                <w:sz w:val="24"/>
                <w:szCs w:val="24"/>
              </w:rPr>
              <w:t>исполнять</w:t>
            </w:r>
            <w:r w:rsidRPr="00171922">
              <w:rPr>
                <w:rFonts w:ascii="Times New Roman" w:eastAsia="Times New Roman" w:hAnsi="Times New Roman" w:cs="Times New Roman"/>
                <w:color w:val="000000"/>
                <w:sz w:val="24"/>
                <w:szCs w:val="24"/>
              </w:rPr>
              <w:t xml:space="preserve"> сочинения разных жанров и стилей.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Подбирать</w:t>
            </w:r>
            <w:r w:rsidRPr="00171922">
              <w:rPr>
                <w:rFonts w:ascii="Times New Roman" w:eastAsia="Times New Roman" w:hAnsi="Times New Roman" w:cs="Times New Roman"/>
                <w:color w:val="000000"/>
                <w:sz w:val="24"/>
                <w:szCs w:val="24"/>
              </w:rPr>
              <w:tab/>
              <w:t xml:space="preserve">ассоциативные </w:t>
            </w:r>
            <w:r w:rsidRPr="00171922">
              <w:rPr>
                <w:rFonts w:ascii="Times New Roman" w:eastAsia="Times New Roman" w:hAnsi="Times New Roman" w:cs="Times New Roman"/>
                <w:color w:val="000000"/>
                <w:sz w:val="24"/>
                <w:szCs w:val="24"/>
              </w:rPr>
              <w:tab/>
              <w:t xml:space="preserve">ряды художественным проведениям различных видов искусства.  </w:t>
            </w:r>
          </w:p>
          <w:p w:rsidR="003600E2" w:rsidRPr="00171922" w:rsidRDefault="003600E2" w:rsidP="00171922">
            <w:pPr>
              <w:ind w:right="51"/>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Выполнять </w:t>
            </w:r>
            <w:r w:rsidRPr="00171922">
              <w:rPr>
                <w:rFonts w:ascii="Times New Roman" w:eastAsia="Times New Roman" w:hAnsi="Times New Roman" w:cs="Times New Roman"/>
                <w:color w:val="000000"/>
                <w:sz w:val="24"/>
                <w:szCs w:val="24"/>
              </w:rPr>
              <w:t xml:space="preserve">творческие задания из рабочей тетради. </w:t>
            </w:r>
            <w:r w:rsidRPr="00171922">
              <w:rPr>
                <w:rFonts w:ascii="Times New Roman" w:eastAsia="Times New Roman" w:hAnsi="Times New Roman" w:cs="Times New Roman"/>
                <w:b/>
                <w:color w:val="000000"/>
                <w:sz w:val="24"/>
                <w:szCs w:val="24"/>
              </w:rPr>
              <w:t>Оценивать</w:t>
            </w:r>
            <w:r w:rsidRPr="00171922">
              <w:rPr>
                <w:rFonts w:ascii="Times New Roman" w:eastAsia="Times New Roman" w:hAnsi="Times New Roman" w:cs="Times New Roman"/>
                <w:color w:val="000000"/>
                <w:sz w:val="24"/>
                <w:szCs w:val="24"/>
              </w:rPr>
              <w:t xml:space="preserve"> собственную музыкальнотворческую деятельность </w:t>
            </w:r>
          </w:p>
        </w:tc>
      </w:tr>
      <w:tr w:rsidR="003600E2" w:rsidRPr="00171922" w:rsidTr="004C286F">
        <w:trPr>
          <w:trHeight w:val="590"/>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2 </w:t>
            </w:r>
          </w:p>
        </w:tc>
        <w:tc>
          <w:tcPr>
            <w:tcW w:w="2811" w:type="dxa"/>
            <w:tcBorders>
              <w:top w:val="single" w:sz="4" w:space="0" w:color="000000"/>
              <w:left w:val="single" w:sz="4" w:space="0" w:color="000000"/>
              <w:bottom w:val="single" w:sz="4" w:space="0" w:color="000000"/>
              <w:right w:val="nil"/>
            </w:tcBorders>
          </w:tcPr>
          <w:p w:rsidR="003600E2" w:rsidRPr="00171922" w:rsidRDefault="003600E2" w:rsidP="00171922">
            <w:pPr>
              <w:tabs>
                <w:tab w:val="center" w:pos="1027"/>
                <w:tab w:val="center" w:pos="1891"/>
                <w:tab w:val="center" w:pos="2465"/>
              </w:tabs>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«О </w:t>
            </w:r>
            <w:r w:rsidRPr="00171922">
              <w:rPr>
                <w:rFonts w:ascii="Times New Roman" w:eastAsia="Times New Roman" w:hAnsi="Times New Roman" w:cs="Times New Roman"/>
                <w:b/>
                <w:color w:val="000000"/>
                <w:sz w:val="24"/>
                <w:szCs w:val="24"/>
              </w:rPr>
              <w:tab/>
              <w:t xml:space="preserve">России </w:t>
            </w:r>
            <w:r w:rsidRPr="00171922">
              <w:rPr>
                <w:rFonts w:ascii="Times New Roman" w:eastAsia="Times New Roman" w:hAnsi="Times New Roman" w:cs="Times New Roman"/>
                <w:b/>
                <w:color w:val="000000"/>
                <w:sz w:val="24"/>
                <w:szCs w:val="24"/>
              </w:rPr>
              <w:tab/>
              <w:t xml:space="preserve">петь </w:t>
            </w:r>
            <w:r w:rsidRPr="00171922">
              <w:rPr>
                <w:rFonts w:ascii="Times New Roman" w:eastAsia="Times New Roman" w:hAnsi="Times New Roman" w:cs="Times New Roman"/>
                <w:b/>
                <w:color w:val="000000"/>
                <w:sz w:val="24"/>
                <w:szCs w:val="24"/>
              </w:rPr>
              <w:tab/>
              <w:t xml:space="preserve">– </w:t>
            </w:r>
          </w:p>
        </w:tc>
        <w:tc>
          <w:tcPr>
            <w:tcW w:w="451" w:type="dxa"/>
            <w:tcBorders>
              <w:top w:val="single" w:sz="4" w:space="0" w:color="000000"/>
              <w:left w:val="nil"/>
              <w:bottom w:val="single" w:sz="4" w:space="0" w:color="000000"/>
              <w:right w:val="single" w:sz="4" w:space="0" w:color="000000"/>
            </w:tcBorders>
          </w:tcPr>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что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3 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Сравнивать </w:t>
            </w:r>
            <w:r w:rsidRPr="00171922">
              <w:rPr>
                <w:rFonts w:ascii="Times New Roman" w:eastAsia="Times New Roman" w:hAnsi="Times New Roman" w:cs="Times New Roman"/>
                <w:color w:val="000000"/>
                <w:sz w:val="24"/>
                <w:szCs w:val="24"/>
              </w:rPr>
              <w:t xml:space="preserve">музыкальные образы народных и церковных праздников. </w:t>
            </w:r>
          </w:p>
        </w:tc>
      </w:tr>
    </w:tbl>
    <w:p w:rsidR="003600E2" w:rsidRPr="00171922" w:rsidRDefault="003600E2" w:rsidP="00171922">
      <w:pPr>
        <w:spacing w:after="0" w:line="240" w:lineRule="auto"/>
        <w:ind w:right="11127"/>
        <w:rPr>
          <w:rFonts w:ascii="Times New Roman" w:eastAsia="Times New Roman" w:hAnsi="Times New Roman" w:cs="Times New Roman"/>
          <w:color w:val="000000"/>
          <w:sz w:val="24"/>
          <w:szCs w:val="24"/>
          <w:lang w:eastAsia="ru-RU"/>
        </w:rPr>
      </w:pPr>
    </w:p>
    <w:tbl>
      <w:tblPr>
        <w:tblStyle w:val="TableGrid"/>
        <w:tblW w:w="9748" w:type="dxa"/>
        <w:tblInd w:w="-108" w:type="dxa"/>
        <w:tblCellMar>
          <w:top w:w="12" w:type="dxa"/>
          <w:left w:w="106" w:type="dxa"/>
          <w:right w:w="53" w:type="dxa"/>
        </w:tblCellMar>
        <w:tblLook w:val="04A0"/>
      </w:tblPr>
      <w:tblGrid>
        <w:gridCol w:w="533"/>
        <w:gridCol w:w="3262"/>
        <w:gridCol w:w="992"/>
        <w:gridCol w:w="4961"/>
      </w:tblGrid>
      <w:tr w:rsidR="003600E2" w:rsidRPr="00171922" w:rsidTr="004C286F">
        <w:trPr>
          <w:trHeight w:val="3502"/>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32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стремиться в храм».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5"/>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Сопоставлять </w:t>
            </w:r>
            <w:r w:rsidRPr="00171922">
              <w:rPr>
                <w:rFonts w:ascii="Times New Roman" w:eastAsia="Times New Roman" w:hAnsi="Times New Roman" w:cs="Times New Roman"/>
                <w:color w:val="000000"/>
                <w:sz w:val="24"/>
                <w:szCs w:val="24"/>
              </w:rPr>
              <w:t xml:space="preserve">выразительные особенности языка музыки, живописи, иконы, фрески, скульптуры. </w:t>
            </w:r>
            <w:r w:rsidRPr="00171922">
              <w:rPr>
                <w:rFonts w:ascii="Times New Roman" w:eastAsia="Times New Roman" w:hAnsi="Times New Roman" w:cs="Times New Roman"/>
                <w:b/>
                <w:color w:val="000000"/>
                <w:sz w:val="24"/>
                <w:szCs w:val="24"/>
              </w:rPr>
              <w:t xml:space="preserve">Рассуждать </w:t>
            </w:r>
            <w:r w:rsidRPr="00171922">
              <w:rPr>
                <w:rFonts w:ascii="Times New Roman" w:eastAsia="Times New Roman" w:hAnsi="Times New Roman" w:cs="Times New Roman"/>
                <w:color w:val="000000"/>
                <w:sz w:val="24"/>
                <w:szCs w:val="24"/>
              </w:rPr>
              <w:t xml:space="preserve">о значении колокольных звонов и колокольности в музыке русских композиторов.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Сочинять </w:t>
            </w:r>
            <w:r w:rsidRPr="00171922">
              <w:rPr>
                <w:rFonts w:ascii="Times New Roman" w:eastAsia="Times New Roman" w:hAnsi="Times New Roman" w:cs="Times New Roman"/>
                <w:color w:val="000000"/>
                <w:sz w:val="24"/>
                <w:szCs w:val="24"/>
              </w:rPr>
              <w:t xml:space="preserve">мелодии на поэтический тексты. </w:t>
            </w:r>
          </w:p>
          <w:p w:rsidR="003600E2" w:rsidRPr="00171922" w:rsidRDefault="003600E2" w:rsidP="00171922">
            <w:pPr>
              <w:tabs>
                <w:tab w:val="center" w:pos="730"/>
                <w:tab w:val="center" w:pos="2504"/>
                <w:tab w:val="center" w:pos="4151"/>
              </w:tabs>
              <w:rPr>
                <w:rFonts w:ascii="Times New Roman" w:eastAsia="Times New Roman" w:hAnsi="Times New Roman" w:cs="Times New Roman"/>
                <w:color w:val="000000"/>
                <w:sz w:val="24"/>
                <w:szCs w:val="24"/>
              </w:rPr>
            </w:pPr>
            <w:r w:rsidRPr="00171922">
              <w:rPr>
                <w:rFonts w:ascii="Calibri" w:eastAsia="Calibri" w:hAnsi="Calibri" w:cs="Calibri"/>
                <w:color w:val="000000"/>
                <w:sz w:val="24"/>
                <w:szCs w:val="24"/>
              </w:rPr>
              <w:tab/>
            </w:r>
            <w:r w:rsidRPr="00171922">
              <w:rPr>
                <w:rFonts w:ascii="Times New Roman" w:eastAsia="Times New Roman" w:hAnsi="Times New Roman" w:cs="Times New Roman"/>
                <w:b/>
                <w:color w:val="000000"/>
                <w:sz w:val="24"/>
                <w:szCs w:val="24"/>
              </w:rPr>
              <w:t>Осуществлять</w:t>
            </w:r>
            <w:r w:rsidRPr="00171922">
              <w:rPr>
                <w:rFonts w:ascii="Times New Roman" w:eastAsia="Times New Roman" w:hAnsi="Times New Roman" w:cs="Times New Roman"/>
                <w:color w:val="000000"/>
                <w:sz w:val="24"/>
                <w:szCs w:val="24"/>
              </w:rPr>
              <w:tab/>
              <w:t xml:space="preserve">собственный </w:t>
            </w:r>
            <w:r w:rsidRPr="00171922">
              <w:rPr>
                <w:rFonts w:ascii="Times New Roman" w:eastAsia="Times New Roman" w:hAnsi="Times New Roman" w:cs="Times New Roman"/>
                <w:color w:val="000000"/>
                <w:sz w:val="24"/>
                <w:szCs w:val="24"/>
              </w:rPr>
              <w:tab/>
              <w:t>музыкально-</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color w:val="000000"/>
                <w:sz w:val="24"/>
                <w:szCs w:val="24"/>
              </w:rPr>
              <w:t xml:space="preserve">исполнительский замысел в пении и разного рода импровизаций.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color w:val="000000"/>
                <w:sz w:val="24"/>
                <w:szCs w:val="24"/>
              </w:rPr>
              <w:t xml:space="preserve">Интонационно осмысленно </w:t>
            </w:r>
            <w:r w:rsidRPr="00171922">
              <w:rPr>
                <w:rFonts w:ascii="Times New Roman" w:eastAsia="Times New Roman" w:hAnsi="Times New Roman" w:cs="Times New Roman"/>
                <w:b/>
                <w:color w:val="000000"/>
                <w:sz w:val="24"/>
                <w:szCs w:val="24"/>
              </w:rPr>
              <w:t xml:space="preserve">исполнять </w:t>
            </w:r>
            <w:r w:rsidRPr="00171922">
              <w:rPr>
                <w:rFonts w:ascii="Times New Roman" w:eastAsia="Times New Roman" w:hAnsi="Times New Roman" w:cs="Times New Roman"/>
                <w:color w:val="000000"/>
                <w:sz w:val="24"/>
                <w:szCs w:val="24"/>
              </w:rPr>
              <w:t xml:space="preserve">сочинения разных жанров и стилей.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Выполнять </w:t>
            </w:r>
            <w:r w:rsidRPr="00171922">
              <w:rPr>
                <w:rFonts w:ascii="Times New Roman" w:eastAsia="Times New Roman" w:hAnsi="Times New Roman" w:cs="Times New Roman"/>
                <w:color w:val="000000"/>
                <w:sz w:val="24"/>
                <w:szCs w:val="24"/>
              </w:rPr>
              <w:t xml:space="preserve">творческие задания из рабочей тетради.  </w:t>
            </w:r>
          </w:p>
        </w:tc>
      </w:tr>
      <w:tr w:rsidR="003600E2" w:rsidRPr="00171922" w:rsidTr="004C286F">
        <w:trPr>
          <w:trHeight w:val="5540"/>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lastRenderedPageBreak/>
              <w:t xml:space="preserve">3 </w:t>
            </w:r>
          </w:p>
        </w:tc>
        <w:tc>
          <w:tcPr>
            <w:tcW w:w="32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День, полный событий.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5ч.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5"/>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Выявлять</w:t>
            </w:r>
            <w:r w:rsidRPr="00171922">
              <w:rPr>
                <w:rFonts w:ascii="Times New Roman" w:eastAsia="Times New Roman" w:hAnsi="Times New Roman" w:cs="Times New Roman"/>
                <w:color w:val="000000"/>
                <w:sz w:val="24"/>
                <w:szCs w:val="24"/>
              </w:rPr>
              <w:t xml:space="preserve"> выразительные и изобразительные особенности музыки русских композиторов и поэзии А. Пушкина.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Понимать </w:t>
            </w:r>
            <w:r w:rsidRPr="00171922">
              <w:rPr>
                <w:rFonts w:ascii="Times New Roman" w:eastAsia="Times New Roman" w:hAnsi="Times New Roman" w:cs="Times New Roman"/>
                <w:color w:val="000000"/>
                <w:sz w:val="24"/>
                <w:szCs w:val="24"/>
              </w:rPr>
              <w:t xml:space="preserve">особенности построения (формы) музыкальных и литературных произведений. </w:t>
            </w:r>
          </w:p>
          <w:p w:rsidR="003600E2" w:rsidRPr="00171922" w:rsidRDefault="003600E2" w:rsidP="00171922">
            <w:pPr>
              <w:ind w:right="51"/>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Распознавать </w:t>
            </w:r>
            <w:r w:rsidRPr="00171922">
              <w:rPr>
                <w:rFonts w:ascii="Times New Roman" w:eastAsia="Times New Roman" w:hAnsi="Times New Roman" w:cs="Times New Roman"/>
                <w:color w:val="000000"/>
                <w:sz w:val="24"/>
                <w:szCs w:val="24"/>
              </w:rPr>
              <w:t xml:space="preserve">их художественный смысл. </w:t>
            </w:r>
            <w:r w:rsidRPr="00171922">
              <w:rPr>
                <w:rFonts w:ascii="Times New Roman" w:eastAsia="Times New Roman" w:hAnsi="Times New Roman" w:cs="Times New Roman"/>
                <w:b/>
                <w:color w:val="000000"/>
                <w:sz w:val="24"/>
                <w:szCs w:val="24"/>
              </w:rPr>
              <w:t>Анализировать</w:t>
            </w:r>
            <w:r w:rsidRPr="00171922">
              <w:rPr>
                <w:rFonts w:ascii="Times New Roman" w:eastAsia="Times New Roman" w:hAnsi="Times New Roman" w:cs="Times New Roman"/>
                <w:color w:val="000000"/>
                <w:sz w:val="24"/>
                <w:szCs w:val="24"/>
              </w:rPr>
              <w:t xml:space="preserve"> и обобщать жанрово- стилистические особенности музыкальных произведений. Интонационно осмысленно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color w:val="000000"/>
                <w:sz w:val="24"/>
                <w:szCs w:val="24"/>
              </w:rPr>
              <w:t xml:space="preserve">исполнять сочинения разных жанров и стилей </w:t>
            </w:r>
          </w:p>
          <w:p w:rsidR="003600E2" w:rsidRPr="00171922" w:rsidRDefault="003600E2" w:rsidP="00171922">
            <w:pPr>
              <w:ind w:right="51"/>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Участвовать</w:t>
            </w:r>
            <w:r w:rsidRPr="00171922">
              <w:rPr>
                <w:rFonts w:ascii="Times New Roman" w:eastAsia="Times New Roman" w:hAnsi="Times New Roman" w:cs="Times New Roman"/>
                <w:color w:val="000000"/>
                <w:sz w:val="24"/>
                <w:szCs w:val="24"/>
              </w:rPr>
              <w:t xml:space="preserve"> в коллективной музыкально- творческой деятельности, в инсценировках произведений разных жанров и форм (песни, танцы, фрагменты из произведений, оперы и др.).  </w:t>
            </w:r>
          </w:p>
          <w:p w:rsidR="003600E2" w:rsidRPr="00171922" w:rsidRDefault="003600E2" w:rsidP="00171922">
            <w:pPr>
              <w:ind w:right="55"/>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Определять</w:t>
            </w:r>
            <w:r w:rsidRPr="00171922">
              <w:rPr>
                <w:rFonts w:ascii="Times New Roman" w:eastAsia="Times New Roman" w:hAnsi="Times New Roman" w:cs="Times New Roman"/>
                <w:color w:val="000000"/>
                <w:sz w:val="24"/>
                <w:szCs w:val="24"/>
              </w:rPr>
              <w:t xml:space="preserve"> виды музыки, сопоставлять музыкальные образы в звучании различных музыкальных инструментов.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Интонационно</w:t>
            </w:r>
            <w:r w:rsidRPr="00171922">
              <w:rPr>
                <w:rFonts w:ascii="Times New Roman" w:eastAsia="Times New Roman" w:hAnsi="Times New Roman" w:cs="Times New Roman"/>
                <w:color w:val="000000"/>
                <w:sz w:val="24"/>
                <w:szCs w:val="24"/>
              </w:rPr>
              <w:t xml:space="preserve"> осмысленно исполнять сочинения разных жанров и стилей. </w:t>
            </w:r>
          </w:p>
        </w:tc>
      </w:tr>
      <w:tr w:rsidR="003600E2" w:rsidRPr="00171922" w:rsidTr="004C286F">
        <w:trPr>
          <w:trHeight w:val="5828"/>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4. </w:t>
            </w:r>
          </w:p>
        </w:tc>
        <w:tc>
          <w:tcPr>
            <w:tcW w:w="32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«Гори, гори ясно, чтобы не погасло!»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4ч.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68"/>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Различать</w:t>
            </w:r>
            <w:r w:rsidRPr="00171922">
              <w:rPr>
                <w:rFonts w:ascii="Times New Roman" w:eastAsia="Times New Roman" w:hAnsi="Times New Roman" w:cs="Times New Roman"/>
                <w:color w:val="000000"/>
                <w:sz w:val="24"/>
                <w:szCs w:val="24"/>
              </w:rPr>
              <w:t xml:space="preserve"> тембры народных музыкальных инструментов и оркестров. </w:t>
            </w:r>
            <w:r w:rsidRPr="00171922">
              <w:rPr>
                <w:rFonts w:ascii="Times New Roman" w:eastAsia="Times New Roman" w:hAnsi="Times New Roman" w:cs="Times New Roman"/>
                <w:b/>
                <w:color w:val="000000"/>
                <w:sz w:val="24"/>
                <w:szCs w:val="24"/>
              </w:rPr>
              <w:t>Знать</w:t>
            </w:r>
            <w:r w:rsidRPr="00171922">
              <w:rPr>
                <w:rFonts w:ascii="Times New Roman" w:eastAsia="Times New Roman" w:hAnsi="Times New Roman" w:cs="Times New Roman"/>
                <w:color w:val="000000"/>
                <w:sz w:val="24"/>
                <w:szCs w:val="24"/>
              </w:rPr>
              <w:t xml:space="preserve"> народные обычаи, обряды, особенности проведения народных праздников.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Исследовать</w:t>
            </w:r>
            <w:r w:rsidRPr="00171922">
              <w:rPr>
                <w:rFonts w:ascii="Times New Roman" w:eastAsia="Times New Roman" w:hAnsi="Times New Roman" w:cs="Times New Roman"/>
                <w:color w:val="000000"/>
                <w:sz w:val="24"/>
                <w:szCs w:val="24"/>
              </w:rPr>
              <w:t xml:space="preserve"> историю создания музыкальных инструментов.  </w:t>
            </w:r>
          </w:p>
          <w:p w:rsidR="003600E2" w:rsidRPr="00171922" w:rsidRDefault="003600E2" w:rsidP="00171922">
            <w:pPr>
              <w:ind w:right="68"/>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Общаться и взаимодействовать</w:t>
            </w:r>
            <w:r w:rsidRPr="00171922">
              <w:rPr>
                <w:rFonts w:ascii="Times New Roman" w:eastAsia="Times New Roman" w:hAnsi="Times New Roman" w:cs="Times New Roman"/>
                <w:color w:val="000000"/>
                <w:sz w:val="24"/>
                <w:szCs w:val="24"/>
              </w:rPr>
              <w:t xml:space="preserve"> в процессе ансамблевого, коллективного (хорового и инструментального) воплощения различных художественных образов.  </w:t>
            </w:r>
          </w:p>
          <w:p w:rsidR="003600E2" w:rsidRPr="00171922" w:rsidRDefault="003600E2" w:rsidP="00171922">
            <w:pPr>
              <w:ind w:right="68"/>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Осуществлять</w:t>
            </w:r>
            <w:r w:rsidRPr="00171922">
              <w:rPr>
                <w:rFonts w:ascii="Times New Roman" w:eastAsia="Times New Roman" w:hAnsi="Times New Roman" w:cs="Times New Roman"/>
                <w:color w:val="000000"/>
                <w:sz w:val="24"/>
                <w:szCs w:val="24"/>
              </w:rPr>
              <w:t xml:space="preserve"> опыты импровизации и сочинения на предлагаемые тексты. </w:t>
            </w:r>
            <w:r w:rsidRPr="00171922">
              <w:rPr>
                <w:rFonts w:ascii="Times New Roman" w:eastAsia="Times New Roman" w:hAnsi="Times New Roman" w:cs="Times New Roman"/>
                <w:b/>
                <w:color w:val="000000"/>
                <w:sz w:val="24"/>
                <w:szCs w:val="24"/>
              </w:rPr>
              <w:t>Овладевать</w:t>
            </w:r>
            <w:r w:rsidRPr="00171922">
              <w:rPr>
                <w:rFonts w:ascii="Times New Roman" w:eastAsia="Times New Roman" w:hAnsi="Times New Roman" w:cs="Times New Roman"/>
                <w:color w:val="000000"/>
                <w:sz w:val="24"/>
                <w:szCs w:val="24"/>
              </w:rPr>
              <w:t xml:space="preserve"> приемами мелодического варьирования, подпевания, «вторы», ритмического сопровождения.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Рассуждать</w:t>
            </w:r>
            <w:r w:rsidRPr="00171922">
              <w:rPr>
                <w:rFonts w:ascii="Times New Roman" w:eastAsia="Times New Roman" w:hAnsi="Times New Roman" w:cs="Times New Roman"/>
                <w:color w:val="000000"/>
                <w:sz w:val="24"/>
                <w:szCs w:val="24"/>
              </w:rPr>
              <w:t xml:space="preserve"> о значении преобразующей силе музыки.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Создавать</w:t>
            </w:r>
            <w:r w:rsidRPr="00171922">
              <w:rPr>
                <w:rFonts w:ascii="Times New Roman" w:eastAsia="Times New Roman" w:hAnsi="Times New Roman" w:cs="Times New Roman"/>
                <w:color w:val="000000"/>
                <w:sz w:val="24"/>
                <w:szCs w:val="24"/>
              </w:rPr>
              <w:tab/>
              <w:t xml:space="preserve">и </w:t>
            </w:r>
            <w:r w:rsidRPr="00171922">
              <w:rPr>
                <w:rFonts w:ascii="Times New Roman" w:eastAsia="Times New Roman" w:hAnsi="Times New Roman" w:cs="Times New Roman"/>
                <w:color w:val="000000"/>
                <w:sz w:val="24"/>
                <w:szCs w:val="24"/>
              </w:rPr>
              <w:tab/>
              <w:t xml:space="preserve">предлагать </w:t>
            </w:r>
            <w:r w:rsidRPr="00171922">
              <w:rPr>
                <w:rFonts w:ascii="Times New Roman" w:eastAsia="Times New Roman" w:hAnsi="Times New Roman" w:cs="Times New Roman"/>
                <w:color w:val="000000"/>
                <w:sz w:val="24"/>
                <w:szCs w:val="24"/>
              </w:rPr>
              <w:tab/>
              <w:t xml:space="preserve">собственный исполнительский </w:t>
            </w:r>
            <w:r w:rsidRPr="00171922">
              <w:rPr>
                <w:rFonts w:ascii="Times New Roman" w:eastAsia="Times New Roman" w:hAnsi="Times New Roman" w:cs="Times New Roman"/>
                <w:color w:val="000000"/>
                <w:sz w:val="24"/>
                <w:szCs w:val="24"/>
              </w:rPr>
              <w:tab/>
              <w:t xml:space="preserve">план </w:t>
            </w:r>
            <w:r w:rsidRPr="00171922">
              <w:rPr>
                <w:rFonts w:ascii="Times New Roman" w:eastAsia="Times New Roman" w:hAnsi="Times New Roman" w:cs="Times New Roman"/>
                <w:color w:val="000000"/>
                <w:sz w:val="24"/>
                <w:szCs w:val="24"/>
              </w:rPr>
              <w:tab/>
              <w:t xml:space="preserve">разучиваемых музыкальных произведений.  </w:t>
            </w:r>
          </w:p>
        </w:tc>
      </w:tr>
    </w:tbl>
    <w:p w:rsidR="003600E2" w:rsidRPr="00171922" w:rsidRDefault="003600E2" w:rsidP="00171922">
      <w:pPr>
        <w:spacing w:after="0" w:line="240" w:lineRule="auto"/>
        <w:ind w:right="11127"/>
        <w:rPr>
          <w:rFonts w:ascii="Times New Roman" w:eastAsia="Times New Roman" w:hAnsi="Times New Roman" w:cs="Times New Roman"/>
          <w:color w:val="000000"/>
          <w:sz w:val="24"/>
          <w:szCs w:val="24"/>
          <w:lang w:eastAsia="ru-RU"/>
        </w:rPr>
      </w:pPr>
    </w:p>
    <w:tbl>
      <w:tblPr>
        <w:tblStyle w:val="TableGrid"/>
        <w:tblW w:w="9748" w:type="dxa"/>
        <w:tblInd w:w="-108" w:type="dxa"/>
        <w:tblCellMar>
          <w:top w:w="7" w:type="dxa"/>
          <w:left w:w="106" w:type="dxa"/>
          <w:right w:w="53" w:type="dxa"/>
        </w:tblCellMar>
        <w:tblLook w:val="04A0"/>
      </w:tblPr>
      <w:tblGrid>
        <w:gridCol w:w="533"/>
        <w:gridCol w:w="3262"/>
        <w:gridCol w:w="992"/>
        <w:gridCol w:w="4961"/>
      </w:tblGrid>
      <w:tr w:rsidR="003600E2" w:rsidRPr="00171922" w:rsidTr="004C286F">
        <w:trPr>
          <w:trHeight w:val="1174"/>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32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Интонационно</w:t>
            </w:r>
            <w:r w:rsidRPr="00171922">
              <w:rPr>
                <w:rFonts w:ascii="Times New Roman" w:eastAsia="Times New Roman" w:hAnsi="Times New Roman" w:cs="Times New Roman"/>
                <w:color w:val="000000"/>
                <w:sz w:val="24"/>
                <w:szCs w:val="24"/>
              </w:rPr>
              <w:tab/>
              <w:t xml:space="preserve">осмысленно </w:t>
            </w:r>
            <w:r w:rsidRPr="00171922">
              <w:rPr>
                <w:rFonts w:ascii="Times New Roman" w:eastAsia="Times New Roman" w:hAnsi="Times New Roman" w:cs="Times New Roman"/>
                <w:color w:val="000000"/>
                <w:sz w:val="24"/>
                <w:szCs w:val="24"/>
              </w:rPr>
              <w:tab/>
              <w:t xml:space="preserve">исполнять сочинения разных жанров и стилей.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Выполнять</w:t>
            </w:r>
            <w:r w:rsidRPr="00171922">
              <w:rPr>
                <w:rFonts w:ascii="Times New Roman" w:eastAsia="Times New Roman" w:hAnsi="Times New Roman" w:cs="Times New Roman"/>
                <w:color w:val="000000"/>
                <w:sz w:val="24"/>
                <w:szCs w:val="24"/>
              </w:rPr>
              <w:t xml:space="preserve"> творческие задания из рабочей тетради.</w:t>
            </w:r>
          </w:p>
        </w:tc>
      </w:tr>
      <w:tr w:rsidR="003600E2" w:rsidRPr="00171922" w:rsidTr="004C286F">
        <w:trPr>
          <w:trHeight w:val="5540"/>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3"/>
              <w:jc w:val="cente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lastRenderedPageBreak/>
              <w:t xml:space="preserve">5 </w:t>
            </w:r>
          </w:p>
        </w:tc>
        <w:tc>
          <w:tcPr>
            <w:tcW w:w="32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В концертном зале.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6 ч.</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2"/>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Определять</w:t>
            </w:r>
            <w:r w:rsidRPr="00171922">
              <w:rPr>
                <w:rFonts w:ascii="Times New Roman" w:eastAsia="Times New Roman" w:hAnsi="Times New Roman" w:cs="Times New Roman"/>
                <w:color w:val="000000"/>
                <w:sz w:val="24"/>
                <w:szCs w:val="24"/>
              </w:rPr>
              <w:t xml:space="preserve"> и соотносить различные по смыслу интонации (выразительные и изобразительные) на слух и по нотному письму, графическому изображению. </w:t>
            </w:r>
            <w:r w:rsidRPr="00171922">
              <w:rPr>
                <w:rFonts w:ascii="Times New Roman" w:eastAsia="Times New Roman" w:hAnsi="Times New Roman" w:cs="Times New Roman"/>
                <w:b/>
                <w:color w:val="000000"/>
                <w:sz w:val="24"/>
                <w:szCs w:val="24"/>
              </w:rPr>
              <w:t>Наблюдать</w:t>
            </w:r>
            <w:r w:rsidRPr="00171922">
              <w:rPr>
                <w:rFonts w:ascii="Times New Roman" w:eastAsia="Times New Roman" w:hAnsi="Times New Roman" w:cs="Times New Roman"/>
                <w:color w:val="000000"/>
                <w:sz w:val="24"/>
                <w:szCs w:val="24"/>
              </w:rPr>
              <w:t xml:space="preserve"> за процессом и результатом музыкального развития на основе сходства и различия интонаций, тем, образов  </w:t>
            </w:r>
          </w:p>
          <w:p w:rsidR="003600E2" w:rsidRPr="00171922" w:rsidRDefault="003600E2" w:rsidP="00171922">
            <w:pPr>
              <w:ind w:right="53"/>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Узнавать</w:t>
            </w:r>
            <w:r w:rsidRPr="00171922">
              <w:rPr>
                <w:rFonts w:ascii="Times New Roman" w:eastAsia="Times New Roman" w:hAnsi="Times New Roman" w:cs="Times New Roman"/>
                <w:color w:val="000000"/>
                <w:sz w:val="24"/>
                <w:szCs w:val="24"/>
              </w:rPr>
              <w:t xml:space="preserve"> по звучанию различные виды музыки (вокальная, инструментальная; сальная, хоровая, оркестровая) из произведений программы.  </w:t>
            </w:r>
            <w:r w:rsidRPr="00171922">
              <w:rPr>
                <w:rFonts w:ascii="Times New Roman" w:eastAsia="Times New Roman" w:hAnsi="Times New Roman" w:cs="Times New Roman"/>
                <w:b/>
                <w:color w:val="000000"/>
                <w:sz w:val="24"/>
                <w:szCs w:val="24"/>
              </w:rPr>
              <w:t>Распознавать</w:t>
            </w:r>
            <w:r w:rsidRPr="00171922">
              <w:rPr>
                <w:rFonts w:ascii="Times New Roman" w:eastAsia="Times New Roman" w:hAnsi="Times New Roman" w:cs="Times New Roman"/>
                <w:color w:val="000000"/>
                <w:sz w:val="24"/>
                <w:szCs w:val="24"/>
              </w:rPr>
              <w:t xml:space="preserve"> художественный смысл различных музыкальных форм.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Передавать</w:t>
            </w:r>
            <w:r w:rsidRPr="00171922">
              <w:rPr>
                <w:rFonts w:ascii="Times New Roman" w:eastAsia="Times New Roman" w:hAnsi="Times New Roman" w:cs="Times New Roman"/>
                <w:color w:val="000000"/>
                <w:sz w:val="24"/>
                <w:szCs w:val="24"/>
              </w:rPr>
              <w:t xml:space="preserve"> в пении, драматизации, музыкальнопластическом движении, инструментальном музицировании. импровизации и др. образное содержание музыкальных произведений различных форм и жанров.  </w:t>
            </w:r>
          </w:p>
          <w:p w:rsidR="003600E2" w:rsidRPr="00171922" w:rsidRDefault="003600E2" w:rsidP="00171922">
            <w:pPr>
              <w:ind w:right="67"/>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Корректировать</w:t>
            </w:r>
            <w:r w:rsidRPr="00171922">
              <w:rPr>
                <w:rFonts w:ascii="Times New Roman" w:eastAsia="Times New Roman" w:hAnsi="Times New Roman" w:cs="Times New Roman"/>
                <w:color w:val="000000"/>
                <w:sz w:val="24"/>
                <w:szCs w:val="24"/>
              </w:rPr>
              <w:t xml:space="preserve"> собственное исполнение. </w:t>
            </w:r>
            <w:r w:rsidRPr="00171922">
              <w:rPr>
                <w:rFonts w:ascii="Times New Roman" w:eastAsia="Times New Roman" w:hAnsi="Times New Roman" w:cs="Times New Roman"/>
                <w:b/>
                <w:color w:val="000000"/>
                <w:sz w:val="24"/>
                <w:szCs w:val="24"/>
              </w:rPr>
              <w:t xml:space="preserve">Соотносить </w:t>
            </w:r>
            <w:r w:rsidRPr="00171922">
              <w:rPr>
                <w:rFonts w:ascii="Times New Roman" w:eastAsia="Times New Roman" w:hAnsi="Times New Roman" w:cs="Times New Roman"/>
                <w:color w:val="000000"/>
                <w:sz w:val="24"/>
                <w:szCs w:val="24"/>
              </w:rPr>
              <w:t>особенности музыкального языка русской и зарубежной музыки.</w:t>
            </w:r>
          </w:p>
        </w:tc>
      </w:tr>
      <w:tr w:rsidR="003600E2" w:rsidRPr="00171922" w:rsidTr="004C286F">
        <w:trPr>
          <w:trHeight w:val="5828"/>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6 </w:t>
            </w:r>
          </w:p>
        </w:tc>
        <w:tc>
          <w:tcPr>
            <w:tcW w:w="32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В музыкальном театре.</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6 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68"/>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Оценивать</w:t>
            </w:r>
            <w:r w:rsidRPr="00171922">
              <w:rPr>
                <w:rFonts w:ascii="Times New Roman" w:eastAsia="Times New Roman" w:hAnsi="Times New Roman" w:cs="Times New Roman"/>
                <w:color w:val="000000"/>
                <w:sz w:val="24"/>
                <w:szCs w:val="24"/>
              </w:rPr>
              <w:t xml:space="preserve"> и соотносить содержание и музыкальный язык народного и профессионального музыкального творчества разных стран мира и народов России. </w:t>
            </w:r>
            <w:r w:rsidRPr="00171922">
              <w:rPr>
                <w:rFonts w:ascii="Times New Roman" w:eastAsia="Times New Roman" w:hAnsi="Times New Roman" w:cs="Times New Roman"/>
                <w:b/>
                <w:color w:val="000000"/>
                <w:sz w:val="24"/>
                <w:szCs w:val="24"/>
              </w:rPr>
              <w:t>Воплощать</w:t>
            </w:r>
            <w:r w:rsidRPr="00171922">
              <w:rPr>
                <w:rFonts w:ascii="Times New Roman" w:eastAsia="Times New Roman" w:hAnsi="Times New Roman" w:cs="Times New Roman"/>
                <w:color w:val="000000"/>
                <w:sz w:val="24"/>
                <w:szCs w:val="24"/>
              </w:rPr>
              <w:t xml:space="preserve"> особенности музыки в исполнительской деятельности с использованием знаний основных средств музыкальной выразительности.  </w:t>
            </w:r>
          </w:p>
          <w:p w:rsidR="003600E2" w:rsidRPr="00171922" w:rsidRDefault="003600E2" w:rsidP="00171922">
            <w:pPr>
              <w:ind w:right="69"/>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Определять</w:t>
            </w:r>
            <w:r w:rsidRPr="00171922">
              <w:rPr>
                <w:rFonts w:ascii="Times New Roman" w:eastAsia="Times New Roman" w:hAnsi="Times New Roman" w:cs="Times New Roman"/>
                <w:color w:val="000000"/>
                <w:sz w:val="24"/>
                <w:szCs w:val="24"/>
              </w:rPr>
              <w:t xml:space="preserve"> особенности взаимодействия и развития различных образов музыкального спектакля.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Участвовать</w:t>
            </w:r>
            <w:r w:rsidRPr="00171922">
              <w:rPr>
                <w:rFonts w:ascii="Times New Roman" w:eastAsia="Times New Roman" w:hAnsi="Times New Roman" w:cs="Times New Roman"/>
                <w:color w:val="000000"/>
                <w:sz w:val="24"/>
                <w:szCs w:val="24"/>
              </w:rPr>
              <w:t xml:space="preserve"> в сценическом воплощении отдельных фрагментов оперы, балета, оперетты. </w:t>
            </w:r>
            <w:r w:rsidRPr="00171922">
              <w:rPr>
                <w:rFonts w:ascii="Times New Roman" w:eastAsia="Times New Roman" w:hAnsi="Times New Roman" w:cs="Times New Roman"/>
                <w:b/>
                <w:color w:val="000000"/>
                <w:sz w:val="24"/>
                <w:szCs w:val="24"/>
              </w:rPr>
              <w:t>Исполнять</w:t>
            </w:r>
            <w:r w:rsidRPr="00171922">
              <w:rPr>
                <w:rFonts w:ascii="Times New Roman" w:eastAsia="Times New Roman" w:hAnsi="Times New Roman" w:cs="Times New Roman"/>
                <w:color w:val="000000"/>
                <w:sz w:val="24"/>
                <w:szCs w:val="24"/>
              </w:rPr>
              <w:t xml:space="preserve"> свои музыкальные композиции на школьных концертах и праздниках.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Оценивать</w:t>
            </w:r>
            <w:r w:rsidRPr="00171922">
              <w:rPr>
                <w:rFonts w:ascii="Times New Roman" w:eastAsia="Times New Roman" w:hAnsi="Times New Roman" w:cs="Times New Roman"/>
                <w:color w:val="000000"/>
                <w:sz w:val="24"/>
                <w:szCs w:val="24"/>
              </w:rPr>
              <w:tab/>
              <w:t xml:space="preserve">собственную </w:t>
            </w:r>
            <w:r w:rsidRPr="00171922">
              <w:rPr>
                <w:rFonts w:ascii="Times New Roman" w:eastAsia="Times New Roman" w:hAnsi="Times New Roman" w:cs="Times New Roman"/>
                <w:color w:val="000000"/>
                <w:sz w:val="24"/>
                <w:szCs w:val="24"/>
              </w:rPr>
              <w:tab/>
              <w:t xml:space="preserve">творческую деятельность. </w:t>
            </w:r>
            <w:r w:rsidRPr="00171922">
              <w:rPr>
                <w:rFonts w:ascii="Times New Roman" w:eastAsia="Times New Roman" w:hAnsi="Times New Roman" w:cs="Times New Roman"/>
                <w:color w:val="000000"/>
                <w:sz w:val="24"/>
                <w:szCs w:val="24"/>
              </w:rPr>
              <w:tab/>
              <w:t xml:space="preserve">Выразительно, </w:t>
            </w:r>
            <w:r w:rsidRPr="00171922">
              <w:rPr>
                <w:rFonts w:ascii="Times New Roman" w:eastAsia="Times New Roman" w:hAnsi="Times New Roman" w:cs="Times New Roman"/>
                <w:color w:val="000000"/>
                <w:sz w:val="24"/>
                <w:szCs w:val="24"/>
              </w:rPr>
              <w:tab/>
              <w:t xml:space="preserve">интонационно осмысленно </w:t>
            </w:r>
            <w:r w:rsidRPr="00171922">
              <w:rPr>
                <w:rFonts w:ascii="Times New Roman" w:eastAsia="Times New Roman" w:hAnsi="Times New Roman" w:cs="Times New Roman"/>
                <w:color w:val="000000"/>
                <w:sz w:val="24"/>
                <w:szCs w:val="24"/>
              </w:rPr>
              <w:tab/>
            </w:r>
            <w:r w:rsidRPr="00171922">
              <w:rPr>
                <w:rFonts w:ascii="Times New Roman" w:eastAsia="Times New Roman" w:hAnsi="Times New Roman" w:cs="Times New Roman"/>
                <w:b/>
                <w:color w:val="000000"/>
                <w:sz w:val="24"/>
                <w:szCs w:val="24"/>
              </w:rPr>
              <w:t xml:space="preserve">исполнять </w:t>
            </w:r>
            <w:r w:rsidRPr="00171922">
              <w:rPr>
                <w:rFonts w:ascii="Times New Roman" w:eastAsia="Times New Roman" w:hAnsi="Times New Roman" w:cs="Times New Roman"/>
                <w:b/>
                <w:color w:val="000000"/>
                <w:sz w:val="24"/>
                <w:szCs w:val="24"/>
              </w:rPr>
              <w:tab/>
            </w:r>
            <w:r w:rsidRPr="00171922">
              <w:rPr>
                <w:rFonts w:ascii="Times New Roman" w:eastAsia="Times New Roman" w:hAnsi="Times New Roman" w:cs="Times New Roman"/>
                <w:color w:val="000000"/>
                <w:sz w:val="24"/>
                <w:szCs w:val="24"/>
              </w:rPr>
              <w:t xml:space="preserve">сочинения </w:t>
            </w:r>
            <w:r w:rsidRPr="00171922">
              <w:rPr>
                <w:rFonts w:ascii="Times New Roman" w:eastAsia="Times New Roman" w:hAnsi="Times New Roman" w:cs="Times New Roman"/>
                <w:color w:val="000000"/>
                <w:sz w:val="24"/>
                <w:szCs w:val="24"/>
              </w:rPr>
              <w:tab/>
              <w:t xml:space="preserve">разных жанров и стилей.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Выполнять </w:t>
            </w:r>
            <w:r w:rsidRPr="00171922">
              <w:rPr>
                <w:rFonts w:ascii="Times New Roman" w:eastAsia="Times New Roman" w:hAnsi="Times New Roman" w:cs="Times New Roman"/>
                <w:color w:val="000000"/>
                <w:sz w:val="24"/>
                <w:szCs w:val="24"/>
              </w:rPr>
              <w:t>творческие задания из рабочей тетради.</w:t>
            </w:r>
          </w:p>
        </w:tc>
      </w:tr>
      <w:tr w:rsidR="003600E2" w:rsidRPr="00171922" w:rsidTr="004C286F">
        <w:trPr>
          <w:trHeight w:val="2048"/>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lastRenderedPageBreak/>
              <w:t xml:space="preserve">7 </w:t>
            </w:r>
          </w:p>
        </w:tc>
        <w:tc>
          <w:tcPr>
            <w:tcW w:w="32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Чтоб музыкантом быть, так надобно уменье.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6ч.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Анализировать</w:t>
            </w:r>
            <w:r w:rsidRPr="00171922">
              <w:rPr>
                <w:rFonts w:ascii="Times New Roman" w:eastAsia="Times New Roman" w:hAnsi="Times New Roman" w:cs="Times New Roman"/>
                <w:color w:val="000000"/>
                <w:sz w:val="24"/>
                <w:szCs w:val="24"/>
              </w:rPr>
              <w:t xml:space="preserve"> и соотносить выразительные и изобразительные интонации, музыкальные темы в их взаимосвязи и взаимодействии. </w:t>
            </w:r>
            <w:r w:rsidRPr="00171922">
              <w:rPr>
                <w:rFonts w:ascii="Times New Roman" w:eastAsia="Times New Roman" w:hAnsi="Times New Roman" w:cs="Times New Roman"/>
                <w:b/>
                <w:color w:val="000000"/>
                <w:sz w:val="24"/>
                <w:szCs w:val="24"/>
              </w:rPr>
              <w:t>Распознавать</w:t>
            </w:r>
            <w:r w:rsidRPr="00171922">
              <w:rPr>
                <w:rFonts w:ascii="Times New Roman" w:eastAsia="Times New Roman" w:hAnsi="Times New Roman" w:cs="Times New Roman"/>
                <w:color w:val="000000"/>
                <w:sz w:val="24"/>
                <w:szCs w:val="24"/>
              </w:rPr>
              <w:t xml:space="preserve"> художественный смысл различных музыкальных форм. </w:t>
            </w:r>
          </w:p>
          <w:p w:rsidR="003600E2" w:rsidRPr="00171922" w:rsidRDefault="003600E2" w:rsidP="00171922">
            <w:pPr>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Наблюдать</w:t>
            </w:r>
            <w:r w:rsidRPr="00171922">
              <w:rPr>
                <w:rFonts w:ascii="Times New Roman" w:eastAsia="Times New Roman" w:hAnsi="Times New Roman" w:cs="Times New Roman"/>
                <w:color w:val="000000"/>
                <w:sz w:val="24"/>
                <w:szCs w:val="24"/>
              </w:rPr>
              <w:t xml:space="preserve"> за процессом и результатом музыкального развития в произведениях разных </w:t>
            </w:r>
          </w:p>
        </w:tc>
      </w:tr>
      <w:tr w:rsidR="003600E2" w:rsidRPr="00171922" w:rsidTr="004C286F">
        <w:trPr>
          <w:trHeight w:val="5540"/>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32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52"/>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color w:val="000000"/>
                <w:sz w:val="24"/>
                <w:szCs w:val="24"/>
              </w:rPr>
              <w:t xml:space="preserve">жанров. Общаться и взаимодействовать в процессе коллективного (хорового и инструментального) воплощения различных художественных образов. </w:t>
            </w:r>
            <w:r w:rsidRPr="00171922">
              <w:rPr>
                <w:rFonts w:ascii="Times New Roman" w:eastAsia="Times New Roman" w:hAnsi="Times New Roman" w:cs="Times New Roman"/>
                <w:b/>
                <w:color w:val="000000"/>
                <w:sz w:val="24"/>
                <w:szCs w:val="24"/>
              </w:rPr>
              <w:t>Узнавать</w:t>
            </w:r>
            <w:r w:rsidRPr="00171922">
              <w:rPr>
                <w:rFonts w:ascii="Times New Roman" w:eastAsia="Times New Roman" w:hAnsi="Times New Roman" w:cs="Times New Roman"/>
                <w:color w:val="000000"/>
                <w:sz w:val="24"/>
                <w:szCs w:val="24"/>
              </w:rPr>
              <w:t xml:space="preserve"> музыку (из произведений, представленных в программе).  </w:t>
            </w:r>
          </w:p>
          <w:p w:rsidR="003600E2" w:rsidRPr="00171922" w:rsidRDefault="003600E2" w:rsidP="00171922">
            <w:pPr>
              <w:ind w:right="54"/>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Называть</w:t>
            </w:r>
            <w:r w:rsidRPr="00171922">
              <w:rPr>
                <w:rFonts w:ascii="Times New Roman" w:eastAsia="Times New Roman" w:hAnsi="Times New Roman" w:cs="Times New Roman"/>
                <w:color w:val="000000"/>
                <w:sz w:val="24"/>
                <w:szCs w:val="24"/>
              </w:rPr>
              <w:t xml:space="preserve"> имена выдающихся композиторов и исполнителей разных стран мира. </w:t>
            </w:r>
            <w:r w:rsidRPr="00171922">
              <w:rPr>
                <w:rFonts w:ascii="Times New Roman" w:eastAsia="Times New Roman" w:hAnsi="Times New Roman" w:cs="Times New Roman"/>
                <w:b/>
                <w:color w:val="000000"/>
                <w:sz w:val="24"/>
                <w:szCs w:val="24"/>
              </w:rPr>
              <w:t>Моделировать</w:t>
            </w:r>
            <w:r w:rsidRPr="00171922">
              <w:rPr>
                <w:rFonts w:ascii="Times New Roman" w:eastAsia="Times New Roman" w:hAnsi="Times New Roman" w:cs="Times New Roman"/>
                <w:color w:val="000000"/>
                <w:sz w:val="24"/>
                <w:szCs w:val="24"/>
              </w:rPr>
              <w:t xml:space="preserve"> варианты интерпретаций музыкальных произведений. Личностно оценивать музыку, звучащую на уроке и вне школы. </w:t>
            </w:r>
          </w:p>
          <w:p w:rsidR="003600E2" w:rsidRPr="00171922" w:rsidRDefault="003600E2" w:rsidP="00171922">
            <w:pPr>
              <w:ind w:right="53"/>
              <w:jc w:val="both"/>
              <w:rPr>
                <w:rFonts w:ascii="Times New Roman" w:eastAsia="Times New Roman" w:hAnsi="Times New Roman" w:cs="Times New Roman"/>
                <w:color w:val="000000"/>
                <w:sz w:val="24"/>
                <w:szCs w:val="24"/>
              </w:rPr>
            </w:pPr>
            <w:r w:rsidRPr="00171922">
              <w:rPr>
                <w:rFonts w:ascii="Times New Roman" w:eastAsia="Times New Roman" w:hAnsi="Times New Roman" w:cs="Times New Roman"/>
                <w:color w:val="000000"/>
                <w:sz w:val="24"/>
                <w:szCs w:val="24"/>
              </w:rPr>
              <w:t xml:space="preserve">Аргументировать свое отношение к тем или иным музыкальным сочинениям. </w:t>
            </w:r>
            <w:r w:rsidRPr="00171922">
              <w:rPr>
                <w:rFonts w:ascii="Times New Roman" w:eastAsia="Times New Roman" w:hAnsi="Times New Roman" w:cs="Times New Roman"/>
                <w:b/>
                <w:color w:val="000000"/>
                <w:sz w:val="24"/>
                <w:szCs w:val="24"/>
              </w:rPr>
              <w:t>Определять</w:t>
            </w:r>
            <w:r w:rsidRPr="00171922">
              <w:rPr>
                <w:rFonts w:ascii="Times New Roman" w:eastAsia="Times New Roman" w:hAnsi="Times New Roman" w:cs="Times New Roman"/>
                <w:color w:val="000000"/>
                <w:sz w:val="24"/>
                <w:szCs w:val="24"/>
              </w:rPr>
              <w:t xml:space="preserve"> взаимосвязь музыки с другими видами искусства: литературой, изобразительным искусством, кино, театром. </w:t>
            </w:r>
            <w:r w:rsidRPr="00171922">
              <w:rPr>
                <w:rFonts w:ascii="Times New Roman" w:eastAsia="Times New Roman" w:hAnsi="Times New Roman" w:cs="Times New Roman"/>
                <w:b/>
                <w:color w:val="000000"/>
                <w:sz w:val="24"/>
                <w:szCs w:val="24"/>
              </w:rPr>
              <w:t>Оценивать</w:t>
            </w:r>
            <w:r w:rsidRPr="00171922">
              <w:rPr>
                <w:rFonts w:ascii="Times New Roman" w:eastAsia="Times New Roman" w:hAnsi="Times New Roman" w:cs="Times New Roman"/>
                <w:color w:val="000000"/>
                <w:sz w:val="24"/>
                <w:szCs w:val="24"/>
              </w:rPr>
              <w:t xml:space="preserve"> свою творческую деятельность. </w:t>
            </w:r>
            <w:r w:rsidRPr="00171922">
              <w:rPr>
                <w:rFonts w:ascii="Times New Roman" w:eastAsia="Times New Roman" w:hAnsi="Times New Roman" w:cs="Times New Roman"/>
                <w:b/>
                <w:color w:val="000000"/>
                <w:sz w:val="24"/>
                <w:szCs w:val="24"/>
              </w:rPr>
              <w:t>Самостоятельно</w:t>
            </w:r>
            <w:r w:rsidRPr="00171922">
              <w:rPr>
                <w:rFonts w:ascii="Times New Roman" w:eastAsia="Times New Roman" w:hAnsi="Times New Roman" w:cs="Times New Roman"/>
                <w:color w:val="000000"/>
                <w:sz w:val="24"/>
                <w:szCs w:val="24"/>
              </w:rPr>
              <w:t xml:space="preserve"> работать в творческих тетрадях, дневниках музыкальных впечатлений.  </w:t>
            </w:r>
          </w:p>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Формировать</w:t>
            </w:r>
            <w:r w:rsidRPr="00171922">
              <w:rPr>
                <w:rFonts w:ascii="Times New Roman" w:eastAsia="Times New Roman" w:hAnsi="Times New Roman" w:cs="Times New Roman"/>
                <w:color w:val="000000"/>
                <w:sz w:val="24"/>
                <w:szCs w:val="24"/>
              </w:rPr>
              <w:t xml:space="preserve"> фонотеку, библиотеку, видеотеку</w:t>
            </w:r>
          </w:p>
        </w:tc>
      </w:tr>
      <w:tr w:rsidR="003600E2" w:rsidRPr="00171922" w:rsidTr="004C286F">
        <w:trPr>
          <w:trHeight w:val="502"/>
        </w:trPr>
        <w:tc>
          <w:tcPr>
            <w:tcW w:w="533"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p>
        </w:tc>
        <w:tc>
          <w:tcPr>
            <w:tcW w:w="32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60"/>
              <w:jc w:val="cente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Всего </w:t>
            </w:r>
          </w:p>
        </w:tc>
        <w:tc>
          <w:tcPr>
            <w:tcW w:w="99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rPr>
                <w:rFonts w:ascii="Times New Roman" w:eastAsia="Times New Roman" w:hAnsi="Times New Roman" w:cs="Times New Roman"/>
                <w:color w:val="000000"/>
                <w:sz w:val="24"/>
                <w:szCs w:val="24"/>
              </w:rPr>
            </w:pPr>
            <w:r w:rsidRPr="00171922">
              <w:rPr>
                <w:rFonts w:ascii="Times New Roman" w:eastAsia="Times New Roman" w:hAnsi="Times New Roman" w:cs="Times New Roman"/>
                <w:b/>
                <w:color w:val="000000"/>
                <w:sz w:val="24"/>
                <w:szCs w:val="24"/>
              </w:rPr>
              <w:t xml:space="preserve">34часа </w:t>
            </w:r>
          </w:p>
        </w:tc>
        <w:tc>
          <w:tcPr>
            <w:tcW w:w="4962" w:type="dxa"/>
            <w:tcBorders>
              <w:top w:val="single" w:sz="4" w:space="0" w:color="000000"/>
              <w:left w:val="single" w:sz="4" w:space="0" w:color="000000"/>
              <w:bottom w:val="single" w:sz="4" w:space="0" w:color="000000"/>
              <w:right w:val="single" w:sz="4" w:space="0" w:color="000000"/>
            </w:tcBorders>
          </w:tcPr>
          <w:p w:rsidR="003600E2" w:rsidRPr="00171922" w:rsidRDefault="003600E2" w:rsidP="00171922">
            <w:pPr>
              <w:ind w:right="2"/>
              <w:jc w:val="center"/>
              <w:rPr>
                <w:rFonts w:ascii="Times New Roman" w:eastAsia="Times New Roman" w:hAnsi="Times New Roman" w:cs="Times New Roman"/>
                <w:color w:val="000000"/>
                <w:sz w:val="24"/>
                <w:szCs w:val="24"/>
              </w:rPr>
            </w:pPr>
          </w:p>
        </w:tc>
      </w:tr>
    </w:tbl>
    <w:p w:rsidR="003600E2" w:rsidRPr="00171922" w:rsidRDefault="003600E2" w:rsidP="00171922">
      <w:pPr>
        <w:spacing w:after="0" w:line="240" w:lineRule="auto"/>
        <w:jc w:val="both"/>
        <w:rPr>
          <w:rFonts w:ascii="Times New Roman" w:eastAsia="Times New Roman" w:hAnsi="Times New Roman" w:cs="Times New Roman"/>
          <w:color w:val="000000"/>
          <w:sz w:val="24"/>
          <w:szCs w:val="24"/>
          <w:lang w:eastAsia="ru-RU"/>
        </w:rPr>
      </w:pPr>
    </w:p>
    <w:p w:rsidR="00E73053" w:rsidRPr="00171922" w:rsidRDefault="00E73053" w:rsidP="00171922">
      <w:pPr>
        <w:spacing w:after="0" w:line="240" w:lineRule="auto"/>
        <w:ind w:firstLine="709"/>
        <w:jc w:val="both"/>
        <w:rPr>
          <w:rFonts w:ascii="Times New Roman" w:hAnsi="Times New Roman" w:cs="Times New Roman"/>
          <w:sz w:val="24"/>
          <w:szCs w:val="24"/>
        </w:rPr>
      </w:pPr>
      <w:r w:rsidRPr="00171922">
        <w:rPr>
          <w:rFonts w:ascii="Times New Roman" w:hAnsi="Times New Roman" w:cs="Times New Roman"/>
          <w:b/>
          <w:sz w:val="24"/>
          <w:szCs w:val="24"/>
        </w:rPr>
        <w:t>Календарно-тематическое планирование</w:t>
      </w:r>
      <w:r w:rsidRPr="00171922">
        <w:rPr>
          <w:rFonts w:ascii="Times New Roman" w:hAnsi="Times New Roman" w:cs="Times New Roman"/>
          <w:sz w:val="24"/>
          <w:szCs w:val="24"/>
        </w:rPr>
        <w:t xml:space="preserve"> является </w:t>
      </w:r>
      <w:r w:rsidRPr="00171922">
        <w:rPr>
          <w:rFonts w:ascii="Times New Roman" w:hAnsi="Times New Roman" w:cs="Times New Roman"/>
          <w:i/>
          <w:sz w:val="24"/>
          <w:szCs w:val="24"/>
        </w:rPr>
        <w:t>приложением</w:t>
      </w:r>
      <w:r w:rsidRPr="00171922">
        <w:rPr>
          <w:rFonts w:ascii="Times New Roman" w:hAnsi="Times New Roman" w:cs="Times New Roman"/>
          <w:sz w:val="24"/>
          <w:szCs w:val="24"/>
        </w:rPr>
        <w:t xml:space="preserve"> к рабочей программе и составляется ежегодно для каждого класса.</w:t>
      </w:r>
    </w:p>
    <w:p w:rsidR="00E73053" w:rsidRPr="00171922" w:rsidRDefault="00E73053" w:rsidP="00171922">
      <w:pPr>
        <w:shd w:val="clear" w:color="auto" w:fill="FFFFFF"/>
        <w:spacing w:after="0" w:line="240" w:lineRule="auto"/>
        <w:ind w:right="57" w:firstLine="709"/>
        <w:jc w:val="center"/>
        <w:rPr>
          <w:rFonts w:ascii="Times New Roman" w:hAnsi="Times New Roman" w:cs="Times New Roman"/>
          <w:b/>
          <w:sz w:val="24"/>
          <w:szCs w:val="24"/>
        </w:rPr>
      </w:pPr>
    </w:p>
    <w:p w:rsidR="00E73053" w:rsidRPr="00171922" w:rsidRDefault="00E73053" w:rsidP="00171922">
      <w:pPr>
        <w:spacing w:after="0" w:line="240" w:lineRule="auto"/>
        <w:ind w:right="57"/>
        <w:jc w:val="center"/>
        <w:rPr>
          <w:rFonts w:ascii="Times New Roman" w:hAnsi="Times New Roman" w:cs="Times New Roman"/>
          <w:sz w:val="24"/>
          <w:szCs w:val="24"/>
        </w:rPr>
      </w:pPr>
    </w:p>
    <w:p w:rsidR="00262BC5" w:rsidRDefault="00262BC5"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p w:rsidR="00171922" w:rsidRDefault="00171922" w:rsidP="00171922">
      <w:pPr>
        <w:spacing w:after="0" w:line="240" w:lineRule="auto"/>
        <w:jc w:val="both"/>
        <w:rPr>
          <w:rFonts w:ascii="Times New Roman" w:hAnsi="Times New Roman" w:cs="Times New Roman"/>
          <w:sz w:val="24"/>
          <w:szCs w:val="24"/>
        </w:rPr>
      </w:pPr>
    </w:p>
    <w:sectPr w:rsidR="00171922" w:rsidSect="009B6891">
      <w:footerReference w:type="even" r:id="rId8"/>
      <w:footerReference w:type="default" r:id="rId9"/>
      <w:footerReference w:type="first" r:id="rId10"/>
      <w:pgSz w:w="11910" w:h="16840"/>
      <w:pgMar w:top="1134" w:right="850" w:bottom="1134" w:left="1701"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A9D" w:rsidRDefault="00626A9D">
      <w:pPr>
        <w:spacing w:after="0" w:line="240" w:lineRule="auto"/>
      </w:pPr>
      <w:r>
        <w:separator/>
      </w:r>
    </w:p>
  </w:endnote>
  <w:endnote w:type="continuationSeparator" w:id="1">
    <w:p w:rsidR="00626A9D" w:rsidRDefault="00626A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C9B" w:rsidRDefault="00553700">
    <w:pPr>
      <w:spacing w:after="0"/>
      <w:ind w:right="69"/>
      <w:jc w:val="right"/>
    </w:pPr>
    <w:r w:rsidRPr="00553700">
      <w:rPr>
        <w:rFonts w:ascii="Times New Roman" w:eastAsia="Times New Roman" w:hAnsi="Times New Roman" w:cs="Times New Roman"/>
        <w:sz w:val="24"/>
      </w:rPr>
      <w:fldChar w:fldCharType="begin"/>
    </w:r>
    <w:r w:rsidR="00014C9B">
      <w:instrText xml:space="preserve"> PAGE   \* MERGEFORMAT </w:instrText>
    </w:r>
    <w:r w:rsidRPr="00553700">
      <w:rPr>
        <w:rFonts w:ascii="Times New Roman" w:eastAsia="Times New Roman" w:hAnsi="Times New Roman" w:cs="Times New Roman"/>
        <w:sz w:val="24"/>
      </w:rPr>
      <w:fldChar w:fldCharType="separate"/>
    </w:r>
    <w:r w:rsidR="00014C9B">
      <w:rPr>
        <w:rFonts w:ascii="Calibri" w:eastAsia="Calibri" w:hAnsi="Calibri" w:cs="Calibri"/>
      </w:rPr>
      <w:t>2</w:t>
    </w:r>
    <w:r>
      <w:rPr>
        <w:rFonts w:ascii="Calibri" w:eastAsia="Calibri" w:hAnsi="Calibri" w:cs="Calibri"/>
      </w:rPr>
      <w:fldChar w:fldCharType="end"/>
    </w:r>
  </w:p>
  <w:p w:rsidR="00014C9B" w:rsidRDefault="00014C9B">
    <w:pPr>
      <w:spacing w:after="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C9B" w:rsidRDefault="00553700">
    <w:pPr>
      <w:spacing w:after="0"/>
      <w:ind w:right="69"/>
      <w:jc w:val="right"/>
    </w:pPr>
    <w:r w:rsidRPr="00553700">
      <w:rPr>
        <w:rFonts w:ascii="Times New Roman" w:eastAsia="Times New Roman" w:hAnsi="Times New Roman" w:cs="Times New Roman"/>
        <w:sz w:val="24"/>
      </w:rPr>
      <w:fldChar w:fldCharType="begin"/>
    </w:r>
    <w:r w:rsidR="00014C9B">
      <w:instrText xml:space="preserve"> PAGE   \* MERGEFORMAT </w:instrText>
    </w:r>
    <w:r w:rsidRPr="00553700">
      <w:rPr>
        <w:rFonts w:ascii="Times New Roman" w:eastAsia="Times New Roman" w:hAnsi="Times New Roman" w:cs="Times New Roman"/>
        <w:sz w:val="24"/>
      </w:rPr>
      <w:fldChar w:fldCharType="separate"/>
    </w:r>
    <w:r w:rsidR="00B54C2F" w:rsidRPr="00B54C2F">
      <w:rPr>
        <w:rFonts w:ascii="Calibri" w:eastAsia="Calibri" w:hAnsi="Calibri" w:cs="Calibri"/>
        <w:noProof/>
      </w:rPr>
      <w:t>29</w:t>
    </w:r>
    <w:r>
      <w:rPr>
        <w:rFonts w:ascii="Calibri" w:eastAsia="Calibri" w:hAnsi="Calibri" w:cs="Calibri"/>
      </w:rPr>
      <w:fldChar w:fldCharType="end"/>
    </w:r>
  </w:p>
  <w:p w:rsidR="00014C9B" w:rsidRDefault="00014C9B">
    <w:pPr>
      <w:spacing w:after="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C9B" w:rsidRDefault="00014C9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A9D" w:rsidRDefault="00626A9D">
      <w:pPr>
        <w:spacing w:after="0" w:line="240" w:lineRule="auto"/>
      </w:pPr>
      <w:r>
        <w:separator/>
      </w:r>
    </w:p>
  </w:footnote>
  <w:footnote w:type="continuationSeparator" w:id="1">
    <w:p w:rsidR="00626A9D" w:rsidRDefault="00626A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B7733"/>
    <w:multiLevelType w:val="hybridMultilevel"/>
    <w:tmpl w:val="50369AD8"/>
    <w:lvl w:ilvl="0" w:tplc="B566830E">
      <w:start w:val="1"/>
      <w:numFmt w:val="decimal"/>
      <w:pStyle w:val="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586F374">
      <w:start w:val="1"/>
      <w:numFmt w:val="lowerLetter"/>
      <w:lvlText w:val="%2"/>
      <w:lvlJc w:val="left"/>
      <w:pPr>
        <w:ind w:left="26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30C7C56">
      <w:start w:val="1"/>
      <w:numFmt w:val="lowerRoman"/>
      <w:lvlText w:val="%3"/>
      <w:lvlJc w:val="left"/>
      <w:pPr>
        <w:ind w:left="33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DE0B69C">
      <w:start w:val="1"/>
      <w:numFmt w:val="decimal"/>
      <w:lvlText w:val="%4"/>
      <w:lvlJc w:val="left"/>
      <w:pPr>
        <w:ind w:left="41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418F7E2">
      <w:start w:val="1"/>
      <w:numFmt w:val="lowerLetter"/>
      <w:lvlText w:val="%5"/>
      <w:lvlJc w:val="left"/>
      <w:pPr>
        <w:ind w:left="48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9BAEABA">
      <w:start w:val="1"/>
      <w:numFmt w:val="lowerRoman"/>
      <w:lvlText w:val="%6"/>
      <w:lvlJc w:val="left"/>
      <w:pPr>
        <w:ind w:left="55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034824A">
      <w:start w:val="1"/>
      <w:numFmt w:val="decimal"/>
      <w:lvlText w:val="%7"/>
      <w:lvlJc w:val="left"/>
      <w:pPr>
        <w:ind w:left="62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1AE7B82">
      <w:start w:val="1"/>
      <w:numFmt w:val="lowerLetter"/>
      <w:lvlText w:val="%8"/>
      <w:lvlJc w:val="left"/>
      <w:pPr>
        <w:ind w:left="69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ECAD6C4">
      <w:start w:val="1"/>
      <w:numFmt w:val="lowerRoman"/>
      <w:lvlText w:val="%9"/>
      <w:lvlJc w:val="left"/>
      <w:pPr>
        <w:ind w:left="77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nsid w:val="111E586B"/>
    <w:multiLevelType w:val="hybridMultilevel"/>
    <w:tmpl w:val="72F6DDE2"/>
    <w:lvl w:ilvl="0" w:tplc="D6F8A3B6">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C7E258E">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BB03CAC">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194CCF2">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92AB6C">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65AB948">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70E3EC4">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2B8C8FA">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E1AC478">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nsid w:val="130277F3"/>
    <w:multiLevelType w:val="hybridMultilevel"/>
    <w:tmpl w:val="A8C05C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AC0DFF"/>
    <w:multiLevelType w:val="hybridMultilevel"/>
    <w:tmpl w:val="36DE6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8D4280"/>
    <w:multiLevelType w:val="hybridMultilevel"/>
    <w:tmpl w:val="94B20DDC"/>
    <w:lvl w:ilvl="0" w:tplc="4ACE4D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4D04FA"/>
    <w:multiLevelType w:val="hybridMultilevel"/>
    <w:tmpl w:val="8D3475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524C63"/>
    <w:multiLevelType w:val="hybridMultilevel"/>
    <w:tmpl w:val="AC48EF32"/>
    <w:lvl w:ilvl="0" w:tplc="1180B2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396A9F"/>
    <w:multiLevelType w:val="hybridMultilevel"/>
    <w:tmpl w:val="FCC84C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140149"/>
    <w:multiLevelType w:val="hybridMultilevel"/>
    <w:tmpl w:val="20D87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6A58D5"/>
    <w:multiLevelType w:val="hybridMultilevel"/>
    <w:tmpl w:val="11042D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010D30"/>
    <w:multiLevelType w:val="multilevel"/>
    <w:tmpl w:val="54000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20D6824"/>
    <w:multiLevelType w:val="hybridMultilevel"/>
    <w:tmpl w:val="BA1AF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4844DB"/>
    <w:multiLevelType w:val="hybridMultilevel"/>
    <w:tmpl w:val="23DACE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670F71"/>
    <w:multiLevelType w:val="hybridMultilevel"/>
    <w:tmpl w:val="3790E246"/>
    <w:lvl w:ilvl="0" w:tplc="2D26680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A09EA2">
      <w:start w:val="1"/>
      <w:numFmt w:val="bullet"/>
      <w:lvlText w:val="o"/>
      <w:lvlJc w:val="left"/>
      <w:pPr>
        <w:ind w:left="1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B8E7B2">
      <w:start w:val="1"/>
      <w:numFmt w:val="bullet"/>
      <w:lvlText w:val="▪"/>
      <w:lvlJc w:val="left"/>
      <w:pPr>
        <w:ind w:left="2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7C61BC">
      <w:start w:val="1"/>
      <w:numFmt w:val="bullet"/>
      <w:lvlText w:val="•"/>
      <w:lvlJc w:val="left"/>
      <w:pPr>
        <w:ind w:left="3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2ADF14">
      <w:start w:val="1"/>
      <w:numFmt w:val="bullet"/>
      <w:lvlText w:val="o"/>
      <w:lvlJc w:val="left"/>
      <w:pPr>
        <w:ind w:left="39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7E8336">
      <w:start w:val="1"/>
      <w:numFmt w:val="bullet"/>
      <w:lvlText w:val="▪"/>
      <w:lvlJc w:val="left"/>
      <w:pPr>
        <w:ind w:left="4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748F4A">
      <w:start w:val="1"/>
      <w:numFmt w:val="bullet"/>
      <w:lvlText w:val="•"/>
      <w:lvlJc w:val="left"/>
      <w:pPr>
        <w:ind w:left="54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09E98F0">
      <w:start w:val="1"/>
      <w:numFmt w:val="bullet"/>
      <w:lvlText w:val="o"/>
      <w:lvlJc w:val="left"/>
      <w:pPr>
        <w:ind w:left="6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28E41E">
      <w:start w:val="1"/>
      <w:numFmt w:val="bullet"/>
      <w:lvlText w:val="▪"/>
      <w:lvlJc w:val="left"/>
      <w:pPr>
        <w:ind w:left="6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43107179"/>
    <w:multiLevelType w:val="hybridMultilevel"/>
    <w:tmpl w:val="FCA61626"/>
    <w:lvl w:ilvl="0" w:tplc="1FC4E6F2">
      <w:start w:val="2"/>
      <w:numFmt w:val="decimal"/>
      <w:lvlText w:val="%1"/>
      <w:lvlJc w:val="left"/>
      <w:pPr>
        <w:ind w:left="16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7FDA5312">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39C0E6EA">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2DDCBEEC">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1A441098">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0E366920">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868C30EE">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1FA9470">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0F1602A0">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5">
    <w:nsid w:val="45AC08FD"/>
    <w:multiLevelType w:val="hybridMultilevel"/>
    <w:tmpl w:val="0324DA6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B136808"/>
    <w:multiLevelType w:val="hybridMultilevel"/>
    <w:tmpl w:val="663206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1307252"/>
    <w:multiLevelType w:val="hybridMultilevel"/>
    <w:tmpl w:val="EA685496"/>
    <w:lvl w:ilvl="0" w:tplc="87AA11CA">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465624">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4428FC8">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FF092C4">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B60E5E">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1902A68">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E0E96A4">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D189D68">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3F0A0DC">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nsid w:val="53681721"/>
    <w:multiLevelType w:val="hybridMultilevel"/>
    <w:tmpl w:val="5BDA564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B96DE1"/>
    <w:multiLevelType w:val="hybridMultilevel"/>
    <w:tmpl w:val="AF04B5A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2D31CA"/>
    <w:multiLevelType w:val="hybridMultilevel"/>
    <w:tmpl w:val="EE6C3D4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AE3272"/>
    <w:multiLevelType w:val="hybridMultilevel"/>
    <w:tmpl w:val="63FE99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802083"/>
    <w:multiLevelType w:val="hybridMultilevel"/>
    <w:tmpl w:val="FE0EFA18"/>
    <w:lvl w:ilvl="0" w:tplc="0CB033BC">
      <w:start w:val="1"/>
      <w:numFmt w:val="bullet"/>
      <w:lvlText w:val="-"/>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26876C">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82F8AA">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3C6684">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7EF90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0689E6">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6CDC28">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0A8690">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22CF0E">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60613446"/>
    <w:multiLevelType w:val="hybridMultilevel"/>
    <w:tmpl w:val="B332117A"/>
    <w:lvl w:ilvl="0" w:tplc="411C50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C4795C"/>
    <w:multiLevelType w:val="hybridMultilevel"/>
    <w:tmpl w:val="2C729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E77BC5"/>
    <w:multiLevelType w:val="hybridMultilevel"/>
    <w:tmpl w:val="F0C089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E5797D"/>
    <w:multiLevelType w:val="hybridMultilevel"/>
    <w:tmpl w:val="1114A93A"/>
    <w:lvl w:ilvl="0" w:tplc="8DDCCF2A">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CEAF5C">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7D60604">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6D0FD10">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A6C88A">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9AC141A">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6804070">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CA968A">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ED85E64">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nsid w:val="70B116AE"/>
    <w:multiLevelType w:val="hybridMultilevel"/>
    <w:tmpl w:val="985EB8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691CAC"/>
    <w:multiLevelType w:val="hybridMultilevel"/>
    <w:tmpl w:val="A2040C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590975"/>
    <w:multiLevelType w:val="hybridMultilevel"/>
    <w:tmpl w:val="DD42E768"/>
    <w:lvl w:ilvl="0" w:tplc="3A52AE80">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032EC76">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7B2039C">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256C09A">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BC89F12">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382AEDE">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6E8493C">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242FEA">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B5854D6">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nsid w:val="75092118"/>
    <w:multiLevelType w:val="hybridMultilevel"/>
    <w:tmpl w:val="84E00F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64053D2"/>
    <w:multiLevelType w:val="hybridMultilevel"/>
    <w:tmpl w:val="7D2C70FA"/>
    <w:lvl w:ilvl="0" w:tplc="74B6EF8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2">
    <w:nsid w:val="77943F8E"/>
    <w:multiLevelType w:val="hybridMultilevel"/>
    <w:tmpl w:val="E5162E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7A32B0"/>
    <w:multiLevelType w:val="hybridMultilevel"/>
    <w:tmpl w:val="550AF9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9"/>
  </w:num>
  <w:num w:numId="3">
    <w:abstractNumId w:val="1"/>
  </w:num>
  <w:num w:numId="4">
    <w:abstractNumId w:val="17"/>
  </w:num>
  <w:num w:numId="5">
    <w:abstractNumId w:val="22"/>
  </w:num>
  <w:num w:numId="6">
    <w:abstractNumId w:val="26"/>
  </w:num>
  <w:num w:numId="7">
    <w:abstractNumId w:val="14"/>
  </w:num>
  <w:num w:numId="8">
    <w:abstractNumId w:val="0"/>
  </w:num>
  <w:num w:numId="9">
    <w:abstractNumId w:val="10"/>
  </w:num>
  <w:num w:numId="10">
    <w:abstractNumId w:val="19"/>
  </w:num>
  <w:num w:numId="11">
    <w:abstractNumId w:val="5"/>
  </w:num>
  <w:num w:numId="12">
    <w:abstractNumId w:val="15"/>
  </w:num>
  <w:num w:numId="13">
    <w:abstractNumId w:val="28"/>
  </w:num>
  <w:num w:numId="14">
    <w:abstractNumId w:val="30"/>
  </w:num>
  <w:num w:numId="15">
    <w:abstractNumId w:val="7"/>
  </w:num>
  <w:num w:numId="16">
    <w:abstractNumId w:val="9"/>
  </w:num>
  <w:num w:numId="17">
    <w:abstractNumId w:val="21"/>
  </w:num>
  <w:num w:numId="18">
    <w:abstractNumId w:val="25"/>
  </w:num>
  <w:num w:numId="19">
    <w:abstractNumId w:val="31"/>
  </w:num>
  <w:num w:numId="20">
    <w:abstractNumId w:val="33"/>
  </w:num>
  <w:num w:numId="21">
    <w:abstractNumId w:val="27"/>
  </w:num>
  <w:num w:numId="22">
    <w:abstractNumId w:val="2"/>
  </w:num>
  <w:num w:numId="23">
    <w:abstractNumId w:val="3"/>
  </w:num>
  <w:num w:numId="24">
    <w:abstractNumId w:val="32"/>
  </w:num>
  <w:num w:numId="25">
    <w:abstractNumId w:val="12"/>
  </w:num>
  <w:num w:numId="26">
    <w:abstractNumId w:val="16"/>
  </w:num>
  <w:num w:numId="27">
    <w:abstractNumId w:val="11"/>
  </w:num>
  <w:num w:numId="28">
    <w:abstractNumId w:val="24"/>
  </w:num>
  <w:num w:numId="29">
    <w:abstractNumId w:val="4"/>
  </w:num>
  <w:num w:numId="30">
    <w:abstractNumId w:val="23"/>
  </w:num>
  <w:num w:numId="31">
    <w:abstractNumId w:val="8"/>
  </w:num>
  <w:num w:numId="32">
    <w:abstractNumId w:val="6"/>
  </w:num>
  <w:num w:numId="33">
    <w:abstractNumId w:val="18"/>
  </w:num>
  <w:num w:numId="3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600E2"/>
    <w:rsid w:val="00014C9B"/>
    <w:rsid w:val="0007646B"/>
    <w:rsid w:val="00171922"/>
    <w:rsid w:val="002264AB"/>
    <w:rsid w:val="00262BC5"/>
    <w:rsid w:val="00272559"/>
    <w:rsid w:val="003600E2"/>
    <w:rsid w:val="0048092C"/>
    <w:rsid w:val="004C286F"/>
    <w:rsid w:val="004E61D2"/>
    <w:rsid w:val="00553700"/>
    <w:rsid w:val="005C2E2D"/>
    <w:rsid w:val="00626A9D"/>
    <w:rsid w:val="00894306"/>
    <w:rsid w:val="008D6E86"/>
    <w:rsid w:val="008E5879"/>
    <w:rsid w:val="00921655"/>
    <w:rsid w:val="00932043"/>
    <w:rsid w:val="009B6891"/>
    <w:rsid w:val="009D1CFD"/>
    <w:rsid w:val="00A05CB2"/>
    <w:rsid w:val="00AD41BB"/>
    <w:rsid w:val="00B54C2F"/>
    <w:rsid w:val="00BA230E"/>
    <w:rsid w:val="00CF1784"/>
    <w:rsid w:val="00D93148"/>
    <w:rsid w:val="00E73053"/>
    <w:rsid w:val="00F54026"/>
    <w:rsid w:val="00F971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1D2"/>
  </w:style>
  <w:style w:type="paragraph" w:styleId="1">
    <w:name w:val="heading 1"/>
    <w:next w:val="a"/>
    <w:link w:val="10"/>
    <w:uiPriority w:val="9"/>
    <w:unhideWhenUsed/>
    <w:qFormat/>
    <w:rsid w:val="003600E2"/>
    <w:pPr>
      <w:keepNext/>
      <w:keepLines/>
      <w:numPr>
        <w:numId w:val="8"/>
      </w:numPr>
      <w:spacing w:after="5" w:line="270" w:lineRule="auto"/>
      <w:ind w:left="1349" w:hanging="10"/>
      <w:outlineLvl w:val="0"/>
    </w:pPr>
    <w:rPr>
      <w:rFonts w:ascii="Times New Roman" w:eastAsia="Times New Roman" w:hAnsi="Times New Roman" w:cs="Times New Roman"/>
      <w:b/>
      <w:color w:val="000000"/>
      <w:sz w:val="24"/>
      <w:lang w:eastAsia="ru-RU"/>
    </w:rPr>
  </w:style>
  <w:style w:type="paragraph" w:styleId="2">
    <w:name w:val="heading 2"/>
    <w:next w:val="a"/>
    <w:link w:val="20"/>
    <w:uiPriority w:val="9"/>
    <w:unhideWhenUsed/>
    <w:qFormat/>
    <w:rsid w:val="003600E2"/>
    <w:pPr>
      <w:keepNext/>
      <w:keepLines/>
      <w:spacing w:after="18"/>
      <w:ind w:left="718" w:hanging="10"/>
      <w:outlineLvl w:val="1"/>
    </w:pPr>
    <w:rPr>
      <w:rFonts w:ascii="Times New Roman" w:eastAsia="Times New Roman" w:hAnsi="Times New Roman" w:cs="Times New Roman"/>
      <w:b/>
      <w:i/>
      <w:color w:val="000000"/>
      <w:sz w:val="24"/>
      <w:u w:val="single"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00E2"/>
    <w:rPr>
      <w:rFonts w:ascii="Times New Roman" w:eastAsia="Times New Roman" w:hAnsi="Times New Roman" w:cs="Times New Roman"/>
      <w:b/>
      <w:color w:val="000000"/>
      <w:sz w:val="24"/>
      <w:lang w:eastAsia="ru-RU"/>
    </w:rPr>
  </w:style>
  <w:style w:type="character" w:customStyle="1" w:styleId="20">
    <w:name w:val="Заголовок 2 Знак"/>
    <w:basedOn w:val="a0"/>
    <w:link w:val="2"/>
    <w:uiPriority w:val="9"/>
    <w:rsid w:val="003600E2"/>
    <w:rPr>
      <w:rFonts w:ascii="Times New Roman" w:eastAsia="Times New Roman" w:hAnsi="Times New Roman" w:cs="Times New Roman"/>
      <w:b/>
      <w:i/>
      <w:color w:val="000000"/>
      <w:sz w:val="24"/>
      <w:u w:val="single" w:color="000000"/>
      <w:lang w:eastAsia="ru-RU"/>
    </w:rPr>
  </w:style>
  <w:style w:type="numbering" w:customStyle="1" w:styleId="11">
    <w:name w:val="Нет списка1"/>
    <w:next w:val="a2"/>
    <w:uiPriority w:val="99"/>
    <w:semiHidden/>
    <w:unhideWhenUsed/>
    <w:rsid w:val="003600E2"/>
  </w:style>
  <w:style w:type="table" w:customStyle="1" w:styleId="TableGrid">
    <w:name w:val="TableGrid"/>
    <w:rsid w:val="003600E2"/>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basedOn w:val="a"/>
    <w:uiPriority w:val="34"/>
    <w:qFormat/>
    <w:rsid w:val="008D6E86"/>
    <w:pPr>
      <w:spacing w:after="200" w:line="276" w:lineRule="auto"/>
      <w:ind w:left="720"/>
      <w:contextualSpacing/>
    </w:pPr>
    <w:rPr>
      <w:rFonts w:ascii="Calibri" w:eastAsia="Times New Roman" w:hAnsi="Calibri" w:cs="Times New Roman"/>
      <w:lang w:eastAsia="ru-RU"/>
    </w:rPr>
  </w:style>
  <w:style w:type="character" w:customStyle="1" w:styleId="Zag11">
    <w:name w:val="Zag_11"/>
    <w:rsid w:val="002264AB"/>
  </w:style>
  <w:style w:type="character" w:customStyle="1" w:styleId="c0">
    <w:name w:val="c0"/>
    <w:basedOn w:val="a0"/>
    <w:rsid w:val="00E73053"/>
  </w:style>
  <w:style w:type="table" w:styleId="a4">
    <w:name w:val="Table Grid"/>
    <w:basedOn w:val="a1"/>
    <w:uiPriority w:val="59"/>
    <w:rsid w:val="00171922"/>
    <w:pPr>
      <w:widowControl w:val="0"/>
      <w:autoSpaceDE w:val="0"/>
      <w:autoSpaceDN w:val="0"/>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
    <w:name w:val="Table Normal"/>
    <w:uiPriority w:val="2"/>
    <w:semiHidden/>
    <w:qFormat/>
    <w:rsid w:val="00171922"/>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5">
    <w:name w:val="Table Normal5"/>
    <w:uiPriority w:val="2"/>
    <w:semiHidden/>
    <w:qFormat/>
    <w:rsid w:val="00171922"/>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12">
    <w:name w:val="Сетка таблицы1"/>
    <w:basedOn w:val="a1"/>
    <w:next w:val="a4"/>
    <w:uiPriority w:val="39"/>
    <w:rsid w:val="001719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Без интервала Знак"/>
    <w:link w:val="a6"/>
    <w:uiPriority w:val="1"/>
    <w:locked/>
    <w:rsid w:val="00272559"/>
    <w:rPr>
      <w:sz w:val="24"/>
      <w:szCs w:val="24"/>
    </w:rPr>
  </w:style>
  <w:style w:type="paragraph" w:styleId="a6">
    <w:name w:val="No Spacing"/>
    <w:basedOn w:val="a"/>
    <w:link w:val="a5"/>
    <w:uiPriority w:val="1"/>
    <w:qFormat/>
    <w:rsid w:val="00272559"/>
    <w:pPr>
      <w:spacing w:before="100" w:beforeAutospacing="1" w:after="100" w:afterAutospacing="1" w:line="240" w:lineRule="auto"/>
    </w:pPr>
    <w:rPr>
      <w:sz w:val="24"/>
      <w:szCs w:val="24"/>
    </w:rPr>
  </w:style>
  <w:style w:type="paragraph" w:styleId="a7">
    <w:name w:val="Balloon Text"/>
    <w:basedOn w:val="a"/>
    <w:link w:val="a8"/>
    <w:uiPriority w:val="99"/>
    <w:semiHidden/>
    <w:unhideWhenUsed/>
    <w:rsid w:val="00014C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14C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7004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9D91A-B5C4-4A5A-B05F-E406AB6DA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37</Pages>
  <Words>14338</Words>
  <Characters>81732</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Admin</cp:lastModifiedBy>
  <cp:revision>16</cp:revision>
  <dcterms:created xsi:type="dcterms:W3CDTF">2021-05-02T07:22:00Z</dcterms:created>
  <dcterms:modified xsi:type="dcterms:W3CDTF">2021-05-04T12:49:00Z</dcterms:modified>
</cp:coreProperties>
</file>